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X="74" w:tblpY="91"/>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47"/>
      </w:tblGrid>
      <w:tr w:rsidR="00A529CE" w:rsidRPr="003433F4" w14:paraId="3F92E2DD" w14:textId="77777777" w:rsidTr="00CB2581">
        <w:trPr>
          <w:trHeight w:val="240"/>
        </w:trPr>
        <w:tc>
          <w:tcPr>
            <w:tcW w:w="9747" w:type="dxa"/>
            <w:tcBorders>
              <w:bottom w:val="single" w:sz="4" w:space="0" w:color="auto"/>
            </w:tcBorders>
            <w:shd w:val="clear" w:color="auto" w:fill="D9D9D9"/>
          </w:tcPr>
          <w:p w14:paraId="2F392D7D" w14:textId="77777777" w:rsidR="00A529CE" w:rsidRPr="003433F4" w:rsidRDefault="00A529CE" w:rsidP="00045899">
            <w:pPr>
              <w:jc w:val="both"/>
              <w:rPr>
                <w:rFonts w:ascii="Arial" w:eastAsia="Calibri" w:hAnsi="Arial" w:cs="Arial"/>
                <w:sz w:val="20"/>
              </w:rPr>
            </w:pPr>
            <w:r>
              <w:rPr>
                <w:rFonts w:ascii="Arial" w:eastAsia="Calibri" w:hAnsi="Arial" w:cs="Arial"/>
                <w:b/>
                <w:sz w:val="20"/>
              </w:rPr>
              <w:t>TÍTULO:</w:t>
            </w:r>
          </w:p>
        </w:tc>
      </w:tr>
      <w:tr w:rsidR="00A529CE" w14:paraId="43C430BE" w14:textId="77777777" w:rsidTr="00CB2581">
        <w:trPr>
          <w:trHeight w:val="666"/>
        </w:trPr>
        <w:tc>
          <w:tcPr>
            <w:tcW w:w="9747" w:type="dxa"/>
            <w:tcBorders>
              <w:top w:val="single" w:sz="4" w:space="0" w:color="auto"/>
            </w:tcBorders>
          </w:tcPr>
          <w:p w14:paraId="0115FE16" w14:textId="77777777" w:rsidR="00A529CE" w:rsidRDefault="00A529CE" w:rsidP="00045899">
            <w:pPr>
              <w:pStyle w:val="Prrafodelista"/>
              <w:jc w:val="both"/>
              <w:rPr>
                <w:rFonts w:ascii="Arial" w:eastAsia="Calibri" w:hAnsi="Arial" w:cs="Arial"/>
                <w:sz w:val="20"/>
              </w:rPr>
            </w:pPr>
          </w:p>
          <w:p w14:paraId="43C139DB" w14:textId="6AF986D2" w:rsidR="00A529CE" w:rsidRDefault="00A529CE" w:rsidP="00045899">
            <w:pPr>
              <w:pStyle w:val="Prrafodelista"/>
              <w:numPr>
                <w:ilvl w:val="0"/>
                <w:numId w:val="1"/>
              </w:numPr>
              <w:jc w:val="both"/>
              <w:rPr>
                <w:rFonts w:ascii="Arial" w:eastAsia="Calibri" w:hAnsi="Arial" w:cs="Arial"/>
                <w:sz w:val="20"/>
              </w:rPr>
            </w:pPr>
            <w:r w:rsidRPr="0001721B">
              <w:rPr>
                <w:rFonts w:ascii="Arial" w:eastAsia="Calibri" w:hAnsi="Arial" w:cs="Arial"/>
                <w:sz w:val="20"/>
              </w:rPr>
              <w:t xml:space="preserve">Debe describir su contenido de forma clara y precisa, de manera que le permita al lector identificar el tema fácilmente. </w:t>
            </w:r>
          </w:p>
          <w:p w14:paraId="66D5524F" w14:textId="77777777" w:rsidR="00A529CE" w:rsidRPr="0001721B" w:rsidRDefault="00A529CE" w:rsidP="00045899">
            <w:pPr>
              <w:pStyle w:val="Prrafodelista"/>
              <w:ind w:left="360"/>
              <w:jc w:val="both"/>
              <w:rPr>
                <w:rFonts w:ascii="Arial" w:eastAsia="Calibri" w:hAnsi="Arial" w:cs="Arial"/>
                <w:sz w:val="20"/>
              </w:rPr>
            </w:pPr>
          </w:p>
          <w:p w14:paraId="20C39E82" w14:textId="77777777" w:rsidR="00A529CE" w:rsidRPr="005350FC" w:rsidRDefault="00A529CE" w:rsidP="00045899">
            <w:pPr>
              <w:pStyle w:val="Prrafodelista"/>
              <w:numPr>
                <w:ilvl w:val="0"/>
                <w:numId w:val="1"/>
              </w:numPr>
              <w:jc w:val="both"/>
              <w:rPr>
                <w:rFonts w:ascii="Arial" w:eastAsia="Calibri" w:hAnsi="Arial" w:cs="Arial"/>
                <w:sz w:val="20"/>
              </w:rPr>
            </w:pPr>
            <w:r w:rsidRPr="005350FC">
              <w:rPr>
                <w:rFonts w:ascii="Arial" w:eastAsia="Calibri" w:hAnsi="Arial" w:cs="Arial"/>
                <w:sz w:val="20"/>
              </w:rPr>
              <w:t xml:space="preserve">Debe ser corto (máximo 20 palabras) sin sacrificar la claridad, para ello debe evitarse el uso excesivo de preposiciones y artículos, el utilizar exposiciones repetitivas como por  ejemplo: </w:t>
            </w:r>
            <w:r>
              <w:rPr>
                <w:rFonts w:ascii="Arial" w:eastAsia="Calibri" w:hAnsi="Arial" w:cs="Arial"/>
                <w:sz w:val="20"/>
              </w:rPr>
              <w:t>E</w:t>
            </w:r>
            <w:r w:rsidRPr="005350FC">
              <w:rPr>
                <w:rFonts w:ascii="Arial" w:eastAsia="Calibri" w:hAnsi="Arial" w:cs="Arial"/>
                <w:sz w:val="20"/>
              </w:rPr>
              <w:t>studio sobre...; investigación acerca de....; análisis de los resultados de....; etcétera, y el uso innecesario de subtítulos.</w:t>
            </w:r>
          </w:p>
          <w:p w14:paraId="0BA493BB" w14:textId="77777777" w:rsidR="00A529CE" w:rsidRDefault="00A529CE" w:rsidP="00045899">
            <w:pPr>
              <w:jc w:val="both"/>
              <w:rPr>
                <w:rFonts w:ascii="Arial" w:eastAsia="Calibri" w:hAnsi="Arial" w:cs="Arial"/>
                <w:b/>
                <w:sz w:val="20"/>
              </w:rPr>
            </w:pPr>
          </w:p>
        </w:tc>
      </w:tr>
      <w:tr w:rsidR="008730C6" w:rsidRPr="003433F4" w14:paraId="7A0CB07A" w14:textId="77777777" w:rsidTr="00CB2581">
        <w:trPr>
          <w:trHeight w:val="240"/>
        </w:trPr>
        <w:tc>
          <w:tcPr>
            <w:tcW w:w="9747" w:type="dxa"/>
            <w:tcBorders>
              <w:bottom w:val="single" w:sz="4" w:space="0" w:color="auto"/>
            </w:tcBorders>
            <w:shd w:val="clear" w:color="auto" w:fill="D9D9D9"/>
          </w:tcPr>
          <w:p w14:paraId="588ED19F" w14:textId="77777777" w:rsidR="008730C6" w:rsidRPr="003433F4" w:rsidRDefault="00A529CE" w:rsidP="0001721B">
            <w:pPr>
              <w:jc w:val="both"/>
              <w:rPr>
                <w:rFonts w:ascii="Arial" w:eastAsia="Calibri" w:hAnsi="Arial" w:cs="Arial"/>
                <w:sz w:val="20"/>
              </w:rPr>
            </w:pPr>
            <w:r>
              <w:rPr>
                <w:rFonts w:ascii="Arial" w:eastAsia="Calibri" w:hAnsi="Arial" w:cs="Arial"/>
                <w:b/>
                <w:sz w:val="20"/>
              </w:rPr>
              <w:t>AUTORES</w:t>
            </w:r>
            <w:r w:rsidR="0001721B">
              <w:rPr>
                <w:rFonts w:ascii="Arial" w:eastAsia="Calibri" w:hAnsi="Arial" w:cs="Arial"/>
                <w:b/>
                <w:sz w:val="20"/>
              </w:rPr>
              <w:t>:</w:t>
            </w:r>
          </w:p>
        </w:tc>
      </w:tr>
      <w:tr w:rsidR="008730C6" w:rsidRPr="003433F4" w14:paraId="7B5FDCC0" w14:textId="77777777" w:rsidTr="00CB2581">
        <w:trPr>
          <w:trHeight w:val="666"/>
        </w:trPr>
        <w:tc>
          <w:tcPr>
            <w:tcW w:w="9747" w:type="dxa"/>
            <w:tcBorders>
              <w:top w:val="single" w:sz="4" w:space="0" w:color="auto"/>
            </w:tcBorders>
          </w:tcPr>
          <w:p w14:paraId="53DB31DA" w14:textId="77777777" w:rsidR="0001721B" w:rsidRDefault="0001721B" w:rsidP="0001721B">
            <w:pPr>
              <w:pStyle w:val="Prrafodelista"/>
              <w:jc w:val="both"/>
              <w:rPr>
                <w:rFonts w:ascii="Arial" w:eastAsia="Calibri" w:hAnsi="Arial" w:cs="Arial"/>
                <w:sz w:val="20"/>
              </w:rPr>
            </w:pPr>
          </w:p>
          <w:p w14:paraId="1B146A04" w14:textId="5C104E9A" w:rsidR="008730C6" w:rsidRDefault="00A529CE" w:rsidP="0001721B">
            <w:pPr>
              <w:pStyle w:val="Prrafodelista"/>
              <w:numPr>
                <w:ilvl w:val="0"/>
                <w:numId w:val="1"/>
              </w:numPr>
              <w:jc w:val="both"/>
              <w:rPr>
                <w:rFonts w:ascii="Arial" w:eastAsia="Calibri" w:hAnsi="Arial" w:cs="Arial"/>
                <w:sz w:val="20"/>
              </w:rPr>
            </w:pPr>
            <w:r>
              <w:rPr>
                <w:rFonts w:ascii="Arial" w:eastAsia="Calibri" w:hAnsi="Arial" w:cs="Arial"/>
                <w:sz w:val="20"/>
              </w:rPr>
              <w:t>Nombres y Apellidos</w:t>
            </w:r>
            <w:r w:rsidR="003E0818">
              <w:rPr>
                <w:rFonts w:ascii="Arial" w:eastAsia="Calibri" w:hAnsi="Arial" w:cs="Arial"/>
                <w:sz w:val="20"/>
              </w:rPr>
              <w:t xml:space="preserve"> </w:t>
            </w:r>
            <w:r>
              <w:rPr>
                <w:rFonts w:ascii="Arial" w:eastAsia="Calibri" w:hAnsi="Arial" w:cs="Arial"/>
                <w:sz w:val="20"/>
              </w:rPr>
              <w:t xml:space="preserve">– </w:t>
            </w:r>
            <w:r w:rsidR="003E0818">
              <w:rPr>
                <w:rFonts w:ascii="Arial" w:eastAsia="Calibri" w:hAnsi="Arial" w:cs="Arial"/>
                <w:sz w:val="20"/>
              </w:rPr>
              <w:t xml:space="preserve">Filiación institucional </w:t>
            </w:r>
            <w:r>
              <w:rPr>
                <w:rFonts w:ascii="Arial" w:eastAsia="Calibri" w:hAnsi="Arial" w:cs="Arial"/>
                <w:sz w:val="20"/>
              </w:rPr>
              <w:t xml:space="preserve"> – Correo Electrónico </w:t>
            </w:r>
          </w:p>
          <w:p w14:paraId="30299C26" w14:textId="47583373" w:rsidR="003E0818" w:rsidRDefault="003E0818" w:rsidP="0001721B">
            <w:pPr>
              <w:pStyle w:val="Prrafodelista"/>
              <w:numPr>
                <w:ilvl w:val="0"/>
                <w:numId w:val="1"/>
              </w:numPr>
              <w:jc w:val="both"/>
              <w:rPr>
                <w:rFonts w:ascii="Arial" w:eastAsia="Calibri" w:hAnsi="Arial" w:cs="Arial"/>
                <w:sz w:val="20"/>
              </w:rPr>
            </w:pPr>
            <w:r>
              <w:rPr>
                <w:rFonts w:ascii="Arial" w:eastAsia="Calibri" w:hAnsi="Arial" w:cs="Arial"/>
                <w:sz w:val="20"/>
              </w:rPr>
              <w:t>Nombres y Apellidos – Filiación institucional  – Correo Electrónico</w:t>
            </w:r>
          </w:p>
          <w:p w14:paraId="34E8CBA7" w14:textId="61D9A32D" w:rsidR="003E0818" w:rsidRDefault="003E0818" w:rsidP="0001721B">
            <w:pPr>
              <w:pStyle w:val="Prrafodelista"/>
              <w:numPr>
                <w:ilvl w:val="0"/>
                <w:numId w:val="1"/>
              </w:numPr>
              <w:jc w:val="both"/>
              <w:rPr>
                <w:rFonts w:ascii="Arial" w:eastAsia="Calibri" w:hAnsi="Arial" w:cs="Arial"/>
                <w:sz w:val="20"/>
              </w:rPr>
            </w:pPr>
            <w:r>
              <w:rPr>
                <w:rFonts w:ascii="Arial" w:eastAsia="Calibri" w:hAnsi="Arial" w:cs="Arial"/>
                <w:sz w:val="20"/>
              </w:rPr>
              <w:t>Nombres y Apellidos – Filiación institucional  – Correo Electrónico</w:t>
            </w:r>
          </w:p>
          <w:p w14:paraId="4D7B2BEC" w14:textId="0950CBB7" w:rsidR="003E0818" w:rsidRDefault="003E0818" w:rsidP="0001721B">
            <w:pPr>
              <w:pStyle w:val="Prrafodelista"/>
              <w:numPr>
                <w:ilvl w:val="0"/>
                <w:numId w:val="1"/>
              </w:numPr>
              <w:jc w:val="both"/>
              <w:rPr>
                <w:rFonts w:ascii="Arial" w:eastAsia="Calibri" w:hAnsi="Arial" w:cs="Arial"/>
                <w:sz w:val="20"/>
              </w:rPr>
            </w:pPr>
            <w:r>
              <w:rPr>
                <w:rFonts w:ascii="Arial" w:eastAsia="Calibri" w:hAnsi="Arial" w:cs="Arial"/>
                <w:sz w:val="20"/>
              </w:rPr>
              <w:t>Nombres y Apellidos – Filiación institucional  – Correo Electrónico</w:t>
            </w:r>
          </w:p>
          <w:p w14:paraId="54A28F4A" w14:textId="6DD19068" w:rsidR="008730C6" w:rsidRDefault="008730C6" w:rsidP="00F417EA">
            <w:pPr>
              <w:jc w:val="both"/>
              <w:rPr>
                <w:rFonts w:ascii="Arial" w:eastAsia="Calibri" w:hAnsi="Arial" w:cs="Arial"/>
                <w:b/>
                <w:sz w:val="20"/>
              </w:rPr>
            </w:pPr>
          </w:p>
        </w:tc>
      </w:tr>
      <w:tr w:rsidR="008730C6" w:rsidRPr="003433F4" w14:paraId="73B0765E" w14:textId="77777777" w:rsidTr="00CB2581">
        <w:trPr>
          <w:trHeight w:val="201"/>
        </w:trPr>
        <w:tc>
          <w:tcPr>
            <w:tcW w:w="9747" w:type="dxa"/>
            <w:tcBorders>
              <w:bottom w:val="single" w:sz="4" w:space="0" w:color="auto"/>
            </w:tcBorders>
            <w:shd w:val="clear" w:color="auto" w:fill="D9D9D9"/>
          </w:tcPr>
          <w:p w14:paraId="27A4ADE8" w14:textId="77777777" w:rsidR="008730C6" w:rsidRPr="009C666B" w:rsidRDefault="0001721B" w:rsidP="00F417EA">
            <w:pPr>
              <w:jc w:val="both"/>
              <w:rPr>
                <w:rFonts w:ascii="Arial" w:eastAsia="Calibri" w:hAnsi="Arial" w:cs="Arial"/>
                <w:b/>
                <w:sz w:val="20"/>
              </w:rPr>
            </w:pPr>
            <w:r w:rsidRPr="0001721B">
              <w:rPr>
                <w:rFonts w:ascii="Arial" w:eastAsia="Calibri" w:hAnsi="Arial" w:cs="Arial"/>
                <w:b/>
                <w:sz w:val="20"/>
              </w:rPr>
              <w:t>RESUMEN (250  palabras)</w:t>
            </w:r>
          </w:p>
        </w:tc>
      </w:tr>
      <w:tr w:rsidR="008730C6" w:rsidRPr="003433F4" w14:paraId="515C7AD0" w14:textId="77777777" w:rsidTr="00CB2581">
        <w:trPr>
          <w:trHeight w:val="475"/>
        </w:trPr>
        <w:tc>
          <w:tcPr>
            <w:tcW w:w="9747" w:type="dxa"/>
            <w:tcBorders>
              <w:top w:val="single" w:sz="4" w:space="0" w:color="auto"/>
              <w:bottom w:val="single" w:sz="4" w:space="0" w:color="auto"/>
            </w:tcBorders>
          </w:tcPr>
          <w:p w14:paraId="53B9F33A" w14:textId="77777777" w:rsidR="008730C6" w:rsidRDefault="008730C6" w:rsidP="00F417EA">
            <w:pPr>
              <w:rPr>
                <w:rFonts w:ascii="Arial" w:eastAsia="Calibri" w:hAnsi="Arial" w:cs="Arial"/>
                <w:sz w:val="20"/>
              </w:rPr>
            </w:pPr>
          </w:p>
          <w:p w14:paraId="1FB4D44F" w14:textId="77777777" w:rsidR="0001721B" w:rsidRDefault="0001721B" w:rsidP="0001721B">
            <w:pPr>
              <w:pStyle w:val="Prrafodelista"/>
              <w:numPr>
                <w:ilvl w:val="0"/>
                <w:numId w:val="2"/>
              </w:numPr>
              <w:rPr>
                <w:rFonts w:ascii="Arial" w:eastAsia="Calibri" w:hAnsi="Arial" w:cs="Arial"/>
                <w:sz w:val="20"/>
              </w:rPr>
            </w:pPr>
            <w:r w:rsidRPr="0001721B">
              <w:rPr>
                <w:rFonts w:ascii="Arial" w:eastAsia="Calibri" w:hAnsi="Arial" w:cs="Arial"/>
                <w:sz w:val="20"/>
              </w:rPr>
              <w:t xml:space="preserve">Tiene como objetivo orientar al lector a identificar el contenido básico del artículo de forma rápida y exacta y a determinar la relevancia del contenido del artículo. </w:t>
            </w:r>
          </w:p>
          <w:p w14:paraId="7741A52D" w14:textId="77777777" w:rsidR="005350FC" w:rsidRPr="0001721B" w:rsidRDefault="005350FC" w:rsidP="005350FC">
            <w:pPr>
              <w:pStyle w:val="Prrafodelista"/>
              <w:ind w:left="360"/>
              <w:rPr>
                <w:rFonts w:ascii="Arial" w:eastAsia="Calibri" w:hAnsi="Arial" w:cs="Arial"/>
                <w:sz w:val="20"/>
              </w:rPr>
            </w:pPr>
          </w:p>
          <w:p w14:paraId="2C6A9E51" w14:textId="77777777" w:rsidR="0001721B" w:rsidRDefault="0001721B" w:rsidP="0001721B">
            <w:pPr>
              <w:pStyle w:val="Prrafodelista"/>
              <w:numPr>
                <w:ilvl w:val="0"/>
                <w:numId w:val="2"/>
              </w:numPr>
              <w:rPr>
                <w:rFonts w:ascii="Arial" w:eastAsia="Calibri" w:hAnsi="Arial" w:cs="Arial"/>
                <w:sz w:val="20"/>
              </w:rPr>
            </w:pPr>
            <w:r w:rsidRPr="0001721B">
              <w:rPr>
                <w:rFonts w:ascii="Arial" w:eastAsia="Calibri" w:hAnsi="Arial" w:cs="Arial"/>
                <w:sz w:val="20"/>
              </w:rPr>
              <w:t xml:space="preserve">El contenido del resumen debe expresar de forma clara y breve: los objetivos y el alcance del estudio, los procedimientos básicos, los métodos analíticos y observacionales, los principales hallazgos y las conclusiones. </w:t>
            </w:r>
          </w:p>
          <w:p w14:paraId="114863B8" w14:textId="77777777" w:rsidR="005350FC" w:rsidRPr="005350FC" w:rsidRDefault="005350FC" w:rsidP="005350FC">
            <w:pPr>
              <w:pStyle w:val="Prrafodelista"/>
              <w:rPr>
                <w:rFonts w:ascii="Arial" w:eastAsia="Calibri" w:hAnsi="Arial" w:cs="Arial"/>
                <w:sz w:val="20"/>
              </w:rPr>
            </w:pPr>
          </w:p>
          <w:p w14:paraId="2126389A" w14:textId="77777777" w:rsidR="0001721B" w:rsidRDefault="0001721B" w:rsidP="0001721B">
            <w:pPr>
              <w:pStyle w:val="Prrafodelista"/>
              <w:numPr>
                <w:ilvl w:val="0"/>
                <w:numId w:val="2"/>
              </w:numPr>
              <w:rPr>
                <w:rFonts w:ascii="Arial" w:eastAsia="Calibri" w:hAnsi="Arial" w:cs="Arial"/>
                <w:sz w:val="20"/>
              </w:rPr>
            </w:pPr>
            <w:r w:rsidRPr="0001721B">
              <w:rPr>
                <w:rFonts w:ascii="Arial" w:eastAsia="Calibri" w:hAnsi="Arial" w:cs="Arial"/>
                <w:sz w:val="20"/>
              </w:rPr>
              <w:t xml:space="preserve">En este punto debe situarse la investigación en tiempo y lugar; presentar resultados numéricos precisos e indicar los límites de validez de las conclusiones. </w:t>
            </w:r>
          </w:p>
          <w:p w14:paraId="52562C9C" w14:textId="77777777" w:rsidR="005350FC" w:rsidRPr="005350FC" w:rsidRDefault="005350FC" w:rsidP="005350FC">
            <w:pPr>
              <w:pStyle w:val="Prrafodelista"/>
              <w:rPr>
                <w:rFonts w:ascii="Arial" w:eastAsia="Calibri" w:hAnsi="Arial" w:cs="Arial"/>
                <w:sz w:val="20"/>
              </w:rPr>
            </w:pPr>
          </w:p>
          <w:p w14:paraId="4EFA2D25" w14:textId="77777777" w:rsidR="008730C6" w:rsidRDefault="0001721B" w:rsidP="0001721B">
            <w:pPr>
              <w:pStyle w:val="Prrafodelista"/>
              <w:numPr>
                <w:ilvl w:val="0"/>
                <w:numId w:val="2"/>
              </w:numPr>
              <w:rPr>
                <w:rFonts w:ascii="Arial" w:eastAsia="Calibri" w:hAnsi="Arial" w:cs="Arial"/>
                <w:sz w:val="20"/>
              </w:rPr>
            </w:pPr>
            <w:r w:rsidRPr="0001721B">
              <w:rPr>
                <w:rFonts w:ascii="Arial" w:eastAsia="Calibri" w:hAnsi="Arial" w:cs="Arial"/>
                <w:sz w:val="20"/>
              </w:rPr>
              <w:t>Debe redactarse en tercera persona, tiempo pasado, excepto la frase concluyente; excluir abreviaturas y referencias bibliográficas.</w:t>
            </w:r>
          </w:p>
          <w:p w14:paraId="6EA2C16D" w14:textId="77777777" w:rsidR="005F52D3" w:rsidRPr="005F52D3" w:rsidRDefault="005F52D3" w:rsidP="005F52D3">
            <w:pPr>
              <w:pStyle w:val="Prrafodelista"/>
              <w:rPr>
                <w:rFonts w:ascii="Arial" w:eastAsia="Calibri" w:hAnsi="Arial" w:cs="Arial"/>
                <w:sz w:val="20"/>
              </w:rPr>
            </w:pPr>
          </w:p>
          <w:p w14:paraId="74E35C65" w14:textId="77777777" w:rsidR="0001721B" w:rsidRDefault="0001721B" w:rsidP="00F417EA">
            <w:pPr>
              <w:rPr>
                <w:rFonts w:ascii="Arial" w:eastAsia="Calibri" w:hAnsi="Arial" w:cs="Arial"/>
                <w:b/>
                <w:sz w:val="20"/>
              </w:rPr>
            </w:pPr>
          </w:p>
        </w:tc>
      </w:tr>
      <w:tr w:rsidR="008730C6" w:rsidRPr="003433F4" w14:paraId="3126D4D9" w14:textId="77777777" w:rsidTr="00CB2581">
        <w:trPr>
          <w:trHeight w:val="220"/>
        </w:trPr>
        <w:tc>
          <w:tcPr>
            <w:tcW w:w="9747" w:type="dxa"/>
            <w:tcBorders>
              <w:bottom w:val="single" w:sz="4" w:space="0" w:color="auto"/>
            </w:tcBorders>
            <w:shd w:val="clear" w:color="auto" w:fill="D9D9D9"/>
          </w:tcPr>
          <w:p w14:paraId="63E05B98" w14:textId="77777777" w:rsidR="008730C6" w:rsidRDefault="007B657D" w:rsidP="00F417EA">
            <w:pPr>
              <w:jc w:val="both"/>
              <w:rPr>
                <w:rFonts w:ascii="Arial" w:eastAsia="Calibri" w:hAnsi="Arial" w:cs="Arial"/>
                <w:b/>
                <w:sz w:val="20"/>
              </w:rPr>
            </w:pPr>
            <w:r w:rsidRPr="007B657D">
              <w:rPr>
                <w:rFonts w:ascii="Arial" w:eastAsia="Calibri" w:hAnsi="Arial" w:cs="Arial"/>
                <w:b/>
                <w:sz w:val="20"/>
              </w:rPr>
              <w:t>PALABRAS CLAVE</w:t>
            </w:r>
            <w:r>
              <w:rPr>
                <w:rFonts w:ascii="Arial" w:eastAsia="Calibri" w:hAnsi="Arial" w:cs="Arial"/>
                <w:b/>
                <w:sz w:val="20"/>
              </w:rPr>
              <w:t>S:</w:t>
            </w:r>
          </w:p>
        </w:tc>
      </w:tr>
      <w:tr w:rsidR="008730C6" w:rsidRPr="007B657D" w14:paraId="29353774" w14:textId="77777777" w:rsidTr="00CB2581">
        <w:trPr>
          <w:trHeight w:val="1358"/>
        </w:trPr>
        <w:tc>
          <w:tcPr>
            <w:tcW w:w="9747" w:type="dxa"/>
            <w:tcBorders>
              <w:top w:val="single" w:sz="4" w:space="0" w:color="auto"/>
              <w:bottom w:val="single" w:sz="4" w:space="0" w:color="auto"/>
            </w:tcBorders>
          </w:tcPr>
          <w:p w14:paraId="39C0619F" w14:textId="77777777" w:rsidR="008730C6" w:rsidRPr="007B657D" w:rsidRDefault="008730C6" w:rsidP="00F417EA">
            <w:pPr>
              <w:jc w:val="both"/>
              <w:rPr>
                <w:rFonts w:ascii="Arial" w:eastAsia="Calibri" w:hAnsi="Arial" w:cs="Arial"/>
                <w:sz w:val="20"/>
              </w:rPr>
            </w:pPr>
          </w:p>
          <w:p w14:paraId="246DF3F8" w14:textId="77777777" w:rsidR="008730C6" w:rsidRPr="007B657D" w:rsidRDefault="007B657D" w:rsidP="00A85958">
            <w:pPr>
              <w:pStyle w:val="Prrafodelista"/>
              <w:numPr>
                <w:ilvl w:val="0"/>
                <w:numId w:val="3"/>
              </w:numPr>
              <w:jc w:val="both"/>
              <w:rPr>
                <w:rFonts w:ascii="Arial" w:eastAsia="Calibri" w:hAnsi="Arial" w:cs="Arial"/>
                <w:sz w:val="20"/>
              </w:rPr>
            </w:pPr>
            <w:r w:rsidRPr="007B657D">
              <w:rPr>
                <w:rFonts w:ascii="Arial" w:eastAsia="Calibri" w:hAnsi="Arial" w:cs="Arial"/>
                <w:sz w:val="20"/>
              </w:rPr>
              <w:t xml:space="preserve">Al final del resumen, el autor debe definir de </w:t>
            </w:r>
            <w:r w:rsidR="00A85958">
              <w:rPr>
                <w:rFonts w:ascii="Arial" w:eastAsia="Calibri" w:hAnsi="Arial" w:cs="Arial"/>
                <w:sz w:val="20"/>
              </w:rPr>
              <w:t>5</w:t>
            </w:r>
            <w:r w:rsidRPr="007B657D">
              <w:rPr>
                <w:rFonts w:ascii="Arial" w:eastAsia="Calibri" w:hAnsi="Arial" w:cs="Arial"/>
                <w:sz w:val="20"/>
              </w:rPr>
              <w:t xml:space="preserve"> palabras clave que ayuden al indexado cruzado del artículo.</w:t>
            </w:r>
          </w:p>
        </w:tc>
      </w:tr>
      <w:tr w:rsidR="008730C6" w:rsidRPr="003433F4" w14:paraId="1CCC49F5" w14:textId="77777777" w:rsidTr="00CB2581">
        <w:trPr>
          <w:trHeight w:val="238"/>
        </w:trPr>
        <w:tc>
          <w:tcPr>
            <w:tcW w:w="9747" w:type="dxa"/>
            <w:tcBorders>
              <w:bottom w:val="single" w:sz="4" w:space="0" w:color="auto"/>
            </w:tcBorders>
            <w:shd w:val="clear" w:color="auto" w:fill="D9D9D9"/>
          </w:tcPr>
          <w:p w14:paraId="799D261E" w14:textId="77777777" w:rsidR="008730C6" w:rsidRDefault="005350FC" w:rsidP="00F417EA">
            <w:pPr>
              <w:jc w:val="both"/>
              <w:rPr>
                <w:rFonts w:ascii="Arial" w:eastAsia="Calibri" w:hAnsi="Arial" w:cs="Arial"/>
                <w:b/>
                <w:sz w:val="20"/>
              </w:rPr>
            </w:pPr>
            <w:r>
              <w:rPr>
                <w:rFonts w:ascii="Arial" w:eastAsia="Calibri" w:hAnsi="Arial" w:cs="Arial"/>
                <w:b/>
                <w:sz w:val="20"/>
              </w:rPr>
              <w:t>ABSTRACT:</w:t>
            </w:r>
          </w:p>
        </w:tc>
      </w:tr>
      <w:tr w:rsidR="008730C6" w:rsidRPr="003433F4" w14:paraId="2C7DCAB8" w14:textId="77777777" w:rsidTr="00CB2581">
        <w:trPr>
          <w:trHeight w:val="1128"/>
        </w:trPr>
        <w:tc>
          <w:tcPr>
            <w:tcW w:w="9747" w:type="dxa"/>
            <w:tcBorders>
              <w:top w:val="single" w:sz="4" w:space="0" w:color="auto"/>
              <w:bottom w:val="single" w:sz="4" w:space="0" w:color="auto"/>
            </w:tcBorders>
          </w:tcPr>
          <w:p w14:paraId="643DF59F" w14:textId="77777777" w:rsidR="008730C6" w:rsidRDefault="008730C6" w:rsidP="00F417EA">
            <w:pPr>
              <w:jc w:val="both"/>
              <w:rPr>
                <w:rFonts w:ascii="Arial" w:eastAsia="Calibri" w:hAnsi="Arial" w:cs="Arial"/>
                <w:b/>
                <w:sz w:val="20"/>
              </w:rPr>
            </w:pPr>
          </w:p>
          <w:p w14:paraId="3804C8C0" w14:textId="77777777" w:rsidR="00C52159" w:rsidRPr="002C7935" w:rsidRDefault="005350FC" w:rsidP="00F417EA">
            <w:pPr>
              <w:pStyle w:val="Prrafodelista"/>
              <w:numPr>
                <w:ilvl w:val="0"/>
                <w:numId w:val="3"/>
              </w:numPr>
              <w:jc w:val="both"/>
              <w:rPr>
                <w:rFonts w:ascii="Arial" w:eastAsia="Calibri" w:hAnsi="Arial" w:cs="Arial"/>
                <w:b/>
                <w:sz w:val="20"/>
              </w:rPr>
            </w:pPr>
            <w:r>
              <w:rPr>
                <w:rFonts w:ascii="Arial" w:eastAsia="Calibri" w:hAnsi="Arial" w:cs="Arial"/>
                <w:sz w:val="20"/>
              </w:rPr>
              <w:t>Traducción al inglés del resumen.</w:t>
            </w:r>
          </w:p>
          <w:p w14:paraId="2A964E7C" w14:textId="77777777" w:rsidR="002C7935" w:rsidRDefault="002C7935" w:rsidP="002C7935">
            <w:pPr>
              <w:pStyle w:val="Prrafodelista"/>
              <w:ind w:left="360"/>
              <w:jc w:val="both"/>
              <w:rPr>
                <w:rFonts w:ascii="Arial" w:eastAsia="Calibri" w:hAnsi="Arial" w:cs="Arial"/>
                <w:sz w:val="20"/>
              </w:rPr>
            </w:pPr>
          </w:p>
          <w:p w14:paraId="634DB1A1" w14:textId="77777777" w:rsidR="002C7935" w:rsidRDefault="002C7935" w:rsidP="002C7935">
            <w:pPr>
              <w:pStyle w:val="Prrafodelista"/>
              <w:ind w:left="360"/>
              <w:jc w:val="both"/>
              <w:rPr>
                <w:rFonts w:ascii="Arial" w:eastAsia="Calibri" w:hAnsi="Arial" w:cs="Arial"/>
                <w:sz w:val="20"/>
              </w:rPr>
            </w:pPr>
          </w:p>
          <w:p w14:paraId="36A44B60" w14:textId="77777777" w:rsidR="002C7935" w:rsidRDefault="002C7935" w:rsidP="002C7935">
            <w:pPr>
              <w:pStyle w:val="Prrafodelista"/>
              <w:ind w:left="360"/>
              <w:jc w:val="both"/>
              <w:rPr>
                <w:rFonts w:ascii="Arial" w:eastAsia="Calibri" w:hAnsi="Arial" w:cs="Arial"/>
                <w:sz w:val="20"/>
              </w:rPr>
            </w:pPr>
          </w:p>
          <w:p w14:paraId="57EC6C34" w14:textId="77777777" w:rsidR="002C7935" w:rsidRDefault="002C7935" w:rsidP="002C7935">
            <w:pPr>
              <w:pStyle w:val="Prrafodelista"/>
              <w:ind w:left="360"/>
              <w:jc w:val="both"/>
              <w:rPr>
                <w:rFonts w:ascii="Arial" w:eastAsia="Calibri" w:hAnsi="Arial" w:cs="Arial"/>
                <w:sz w:val="20"/>
              </w:rPr>
            </w:pPr>
          </w:p>
          <w:p w14:paraId="23FFE7ED" w14:textId="77777777" w:rsidR="002C7935" w:rsidRPr="002C7935" w:rsidRDefault="002C7935" w:rsidP="002C7935">
            <w:pPr>
              <w:pStyle w:val="Prrafodelista"/>
              <w:ind w:left="360"/>
              <w:jc w:val="both"/>
              <w:rPr>
                <w:rFonts w:ascii="Arial" w:eastAsia="Calibri" w:hAnsi="Arial" w:cs="Arial"/>
                <w:b/>
                <w:sz w:val="20"/>
              </w:rPr>
            </w:pPr>
          </w:p>
          <w:p w14:paraId="2B712B31" w14:textId="77777777" w:rsidR="002C7935" w:rsidRDefault="002C7935" w:rsidP="002C7935">
            <w:pPr>
              <w:pStyle w:val="Prrafodelista"/>
              <w:ind w:left="360"/>
              <w:jc w:val="both"/>
              <w:rPr>
                <w:rFonts w:ascii="Arial" w:eastAsia="Calibri" w:hAnsi="Arial" w:cs="Arial"/>
                <w:sz w:val="20"/>
              </w:rPr>
            </w:pPr>
          </w:p>
          <w:p w14:paraId="2F92C434" w14:textId="77777777" w:rsidR="002C7935" w:rsidRPr="002C7935" w:rsidRDefault="002C7935" w:rsidP="002C7935">
            <w:pPr>
              <w:pStyle w:val="Prrafodelista"/>
              <w:ind w:left="360"/>
              <w:jc w:val="both"/>
              <w:rPr>
                <w:rFonts w:ascii="Arial" w:eastAsia="Calibri" w:hAnsi="Arial" w:cs="Arial"/>
                <w:b/>
                <w:sz w:val="20"/>
              </w:rPr>
            </w:pPr>
          </w:p>
        </w:tc>
      </w:tr>
      <w:tr w:rsidR="008730C6" w:rsidRPr="003433F4" w14:paraId="7ABB6D24" w14:textId="77777777" w:rsidTr="00CB2581">
        <w:trPr>
          <w:trHeight w:val="246"/>
        </w:trPr>
        <w:tc>
          <w:tcPr>
            <w:tcW w:w="9747" w:type="dxa"/>
            <w:tcBorders>
              <w:bottom w:val="single" w:sz="4" w:space="0" w:color="auto"/>
            </w:tcBorders>
            <w:shd w:val="clear" w:color="auto" w:fill="D9D9D9"/>
          </w:tcPr>
          <w:p w14:paraId="70D6C7C9" w14:textId="77777777" w:rsidR="008730C6" w:rsidRPr="003B1F7B" w:rsidRDefault="005350FC" w:rsidP="00180917">
            <w:pPr>
              <w:pStyle w:val="Textoindependiente3"/>
              <w:tabs>
                <w:tab w:val="clear" w:pos="2268"/>
                <w:tab w:val="clear" w:pos="2552"/>
                <w:tab w:val="clear" w:pos="2694"/>
              </w:tabs>
              <w:rPr>
                <w:rFonts w:eastAsia="Calibri" w:cs="Arial"/>
                <w:b/>
                <w:sz w:val="20"/>
              </w:rPr>
            </w:pPr>
            <w:r>
              <w:rPr>
                <w:rFonts w:eastAsia="Calibri" w:cs="Arial"/>
                <w:b/>
                <w:sz w:val="20"/>
              </w:rPr>
              <w:t>KEY WORDS:</w:t>
            </w:r>
          </w:p>
        </w:tc>
      </w:tr>
      <w:tr w:rsidR="008730C6" w:rsidRPr="003433F4" w14:paraId="3CFDC246" w14:textId="77777777" w:rsidTr="00CB2581">
        <w:trPr>
          <w:trHeight w:val="1155"/>
        </w:trPr>
        <w:tc>
          <w:tcPr>
            <w:tcW w:w="9747" w:type="dxa"/>
            <w:tcBorders>
              <w:top w:val="single" w:sz="4" w:space="0" w:color="auto"/>
              <w:bottom w:val="single" w:sz="4" w:space="0" w:color="auto"/>
            </w:tcBorders>
          </w:tcPr>
          <w:p w14:paraId="0356F97D" w14:textId="77777777" w:rsidR="008730C6" w:rsidRDefault="008730C6" w:rsidP="00F417EA">
            <w:pPr>
              <w:jc w:val="both"/>
              <w:rPr>
                <w:rFonts w:ascii="Arial" w:eastAsia="Calibri" w:hAnsi="Arial" w:cs="Arial"/>
                <w:b/>
                <w:sz w:val="20"/>
                <w:lang w:val="es-CO"/>
              </w:rPr>
            </w:pPr>
          </w:p>
          <w:p w14:paraId="3AADEA2E" w14:textId="77777777" w:rsidR="008730C6" w:rsidRPr="005350FC" w:rsidRDefault="005350FC" w:rsidP="00F417EA">
            <w:pPr>
              <w:pStyle w:val="Prrafodelista"/>
              <w:numPr>
                <w:ilvl w:val="0"/>
                <w:numId w:val="3"/>
              </w:numPr>
              <w:jc w:val="both"/>
              <w:rPr>
                <w:rFonts w:ascii="Arial" w:eastAsia="Calibri" w:hAnsi="Arial" w:cs="Arial"/>
                <w:b/>
                <w:sz w:val="20"/>
                <w:lang w:val="es-CO"/>
              </w:rPr>
            </w:pPr>
            <w:r>
              <w:rPr>
                <w:rFonts w:ascii="Arial" w:eastAsia="Calibri" w:hAnsi="Arial" w:cs="Arial"/>
                <w:sz w:val="20"/>
                <w:lang w:val="es-CO"/>
              </w:rPr>
              <w:t>Traducción al Inglés de las palabras claves.</w:t>
            </w:r>
          </w:p>
        </w:tc>
      </w:tr>
      <w:tr w:rsidR="008730C6" w:rsidRPr="003433F4" w14:paraId="62BF5810" w14:textId="77777777" w:rsidTr="00CB2581">
        <w:trPr>
          <w:trHeight w:val="148"/>
        </w:trPr>
        <w:tc>
          <w:tcPr>
            <w:tcW w:w="9747" w:type="dxa"/>
            <w:shd w:val="clear" w:color="auto" w:fill="D9D9D9"/>
          </w:tcPr>
          <w:p w14:paraId="6E12CFEB" w14:textId="77777777" w:rsidR="008730C6" w:rsidRPr="003B1F7B" w:rsidRDefault="005350FC" w:rsidP="005350FC">
            <w:pPr>
              <w:pStyle w:val="Textoindependiente3"/>
              <w:tabs>
                <w:tab w:val="clear" w:pos="2268"/>
                <w:tab w:val="clear" w:pos="2552"/>
                <w:tab w:val="clear" w:pos="2694"/>
                <w:tab w:val="left" w:pos="1909"/>
              </w:tabs>
              <w:jc w:val="center"/>
              <w:rPr>
                <w:rFonts w:eastAsia="Calibri" w:cs="Arial"/>
                <w:b/>
                <w:sz w:val="20"/>
              </w:rPr>
            </w:pPr>
            <w:r>
              <w:rPr>
                <w:rFonts w:eastAsia="Calibri" w:cs="Arial"/>
                <w:b/>
                <w:sz w:val="20"/>
              </w:rPr>
              <w:t>INTRODUCCIÓN</w:t>
            </w:r>
          </w:p>
        </w:tc>
      </w:tr>
      <w:tr w:rsidR="008730C6" w:rsidRPr="003433F4" w14:paraId="18757A74" w14:textId="77777777" w:rsidTr="00CB2581">
        <w:trPr>
          <w:trHeight w:val="510"/>
        </w:trPr>
        <w:tc>
          <w:tcPr>
            <w:tcW w:w="9747" w:type="dxa"/>
            <w:tcBorders>
              <w:bottom w:val="single" w:sz="4" w:space="0" w:color="000000"/>
            </w:tcBorders>
            <w:shd w:val="clear" w:color="auto" w:fill="FFFFFF"/>
          </w:tcPr>
          <w:p w14:paraId="61A25B04" w14:textId="77777777" w:rsidR="008730C6" w:rsidRPr="005350FC" w:rsidRDefault="008730C6" w:rsidP="00180917">
            <w:pPr>
              <w:pStyle w:val="Textoindependiente3"/>
              <w:tabs>
                <w:tab w:val="clear" w:pos="2268"/>
                <w:tab w:val="clear" w:pos="2552"/>
                <w:tab w:val="clear" w:pos="2694"/>
              </w:tabs>
              <w:rPr>
                <w:rFonts w:eastAsia="Calibri" w:cs="Arial"/>
                <w:sz w:val="20"/>
              </w:rPr>
            </w:pPr>
          </w:p>
          <w:p w14:paraId="2C8A964D" w14:textId="77777777" w:rsidR="005350FC" w:rsidRDefault="005350FC" w:rsidP="005350FC">
            <w:pPr>
              <w:pStyle w:val="Textoindependiente3"/>
              <w:numPr>
                <w:ilvl w:val="0"/>
                <w:numId w:val="3"/>
              </w:numPr>
              <w:rPr>
                <w:rFonts w:eastAsia="Calibri" w:cs="Arial"/>
                <w:sz w:val="20"/>
              </w:rPr>
            </w:pPr>
            <w:r w:rsidRPr="005350FC">
              <w:rPr>
                <w:rFonts w:eastAsia="Calibri" w:cs="Arial"/>
                <w:sz w:val="20"/>
              </w:rPr>
              <w:t>En este acápite se debe identificar nítidamente el problema y e</w:t>
            </w:r>
            <w:r>
              <w:rPr>
                <w:rFonts w:eastAsia="Calibri" w:cs="Arial"/>
                <w:sz w:val="20"/>
              </w:rPr>
              <w:t>ncuadrarlo en el momento actual.</w:t>
            </w:r>
          </w:p>
          <w:p w14:paraId="5BB4C663" w14:textId="77777777" w:rsidR="005350FC" w:rsidRPr="005350FC" w:rsidRDefault="005350FC" w:rsidP="005350FC">
            <w:pPr>
              <w:pStyle w:val="Textoindependiente3"/>
              <w:ind w:left="360"/>
              <w:rPr>
                <w:rFonts w:eastAsia="Calibri" w:cs="Arial"/>
                <w:sz w:val="20"/>
              </w:rPr>
            </w:pPr>
            <w:r w:rsidRPr="005350FC">
              <w:rPr>
                <w:rFonts w:eastAsia="Calibri" w:cs="Arial"/>
                <w:sz w:val="20"/>
              </w:rPr>
              <w:t xml:space="preserve"> </w:t>
            </w:r>
          </w:p>
          <w:p w14:paraId="412BA991" w14:textId="77777777" w:rsidR="00221184" w:rsidRDefault="005350FC" w:rsidP="005350FC">
            <w:pPr>
              <w:pStyle w:val="Textoindependiente3"/>
              <w:numPr>
                <w:ilvl w:val="0"/>
                <w:numId w:val="3"/>
              </w:numPr>
              <w:rPr>
                <w:rFonts w:eastAsia="Calibri" w:cs="Arial"/>
                <w:sz w:val="20"/>
              </w:rPr>
            </w:pPr>
            <w:r w:rsidRPr="005350FC">
              <w:rPr>
                <w:rFonts w:eastAsia="Calibri" w:cs="Arial"/>
                <w:sz w:val="20"/>
              </w:rPr>
              <w:t>Exponer brevemente los trabajos más relevantes, y destacar las contribuciones de otros autores al tema objeto de estudio, justificar las razones por las que se realiza la investigación y Formular las hipótesis y los objetivos pertinentes.</w:t>
            </w:r>
          </w:p>
          <w:p w14:paraId="43150534" w14:textId="77777777" w:rsidR="008730C6" w:rsidRPr="005350FC" w:rsidRDefault="008730C6" w:rsidP="00180917">
            <w:pPr>
              <w:pStyle w:val="Textoindependiente3"/>
              <w:tabs>
                <w:tab w:val="clear" w:pos="2268"/>
                <w:tab w:val="clear" w:pos="2552"/>
                <w:tab w:val="clear" w:pos="2694"/>
              </w:tabs>
              <w:rPr>
                <w:rFonts w:eastAsia="Calibri" w:cs="Arial"/>
                <w:sz w:val="20"/>
              </w:rPr>
            </w:pPr>
          </w:p>
        </w:tc>
      </w:tr>
      <w:tr w:rsidR="00151372" w:rsidRPr="00151372" w14:paraId="62D21ACF" w14:textId="77777777" w:rsidTr="00CB2581">
        <w:trPr>
          <w:trHeight w:val="129"/>
        </w:trPr>
        <w:tc>
          <w:tcPr>
            <w:tcW w:w="9747" w:type="dxa"/>
            <w:shd w:val="clear" w:color="auto" w:fill="D9D9D9"/>
          </w:tcPr>
          <w:p w14:paraId="6DE77075" w14:textId="77777777" w:rsidR="00151372" w:rsidRPr="00221184" w:rsidRDefault="005350FC" w:rsidP="005350FC">
            <w:pPr>
              <w:pStyle w:val="Textoindependiente3"/>
              <w:jc w:val="center"/>
              <w:rPr>
                <w:rFonts w:eastAsia="Calibri" w:cs="Arial"/>
                <w:b/>
                <w:sz w:val="20"/>
              </w:rPr>
            </w:pPr>
            <w:r w:rsidRPr="005350FC">
              <w:rPr>
                <w:rFonts w:cs="Arial"/>
                <w:b/>
                <w:color w:val="auto"/>
                <w:sz w:val="20"/>
              </w:rPr>
              <w:t>MATERIALES Y MÉTODOS</w:t>
            </w:r>
          </w:p>
        </w:tc>
      </w:tr>
      <w:tr w:rsidR="00151372" w:rsidRPr="003433F4" w14:paraId="0B8266F7" w14:textId="77777777" w:rsidTr="00CB2581">
        <w:trPr>
          <w:trHeight w:val="510"/>
        </w:trPr>
        <w:tc>
          <w:tcPr>
            <w:tcW w:w="9747" w:type="dxa"/>
            <w:tcBorders>
              <w:bottom w:val="single" w:sz="4" w:space="0" w:color="auto"/>
            </w:tcBorders>
            <w:shd w:val="clear" w:color="auto" w:fill="FFFFFF"/>
          </w:tcPr>
          <w:p w14:paraId="315B5D07" w14:textId="77777777" w:rsidR="00221184" w:rsidRPr="005350FC" w:rsidRDefault="00221184" w:rsidP="00F417EA">
            <w:pPr>
              <w:pStyle w:val="Textoindependiente3"/>
              <w:rPr>
                <w:rFonts w:eastAsia="Calibri" w:cs="Arial"/>
                <w:sz w:val="20"/>
              </w:rPr>
            </w:pPr>
          </w:p>
          <w:p w14:paraId="190CA99D" w14:textId="77777777" w:rsidR="005350FC" w:rsidRDefault="005350FC" w:rsidP="00180917">
            <w:pPr>
              <w:pStyle w:val="Textoindependiente3"/>
              <w:numPr>
                <w:ilvl w:val="0"/>
                <w:numId w:val="4"/>
              </w:numPr>
              <w:tabs>
                <w:tab w:val="clear" w:pos="2268"/>
                <w:tab w:val="clear" w:pos="2552"/>
                <w:tab w:val="clear" w:pos="2694"/>
              </w:tabs>
              <w:rPr>
                <w:rFonts w:eastAsia="Calibri" w:cs="Arial"/>
                <w:sz w:val="20"/>
                <w:lang w:val="es-ES"/>
              </w:rPr>
            </w:pPr>
            <w:r w:rsidRPr="005350FC">
              <w:rPr>
                <w:rFonts w:eastAsia="Calibri" w:cs="Arial"/>
                <w:sz w:val="20"/>
                <w:lang w:val="es-ES"/>
              </w:rPr>
              <w:t xml:space="preserve">La redacción de este apartado es muy importante. Su contenido debe permitir a cualquier profesional especializado en el tema replicar la investigación. </w:t>
            </w:r>
          </w:p>
          <w:p w14:paraId="15D3BE3C" w14:textId="77777777" w:rsidR="005350FC" w:rsidRDefault="005350FC" w:rsidP="005350FC">
            <w:pPr>
              <w:pStyle w:val="Textoindependiente3"/>
              <w:ind w:left="360"/>
              <w:rPr>
                <w:rFonts w:eastAsia="Calibri" w:cs="Arial"/>
                <w:sz w:val="20"/>
                <w:lang w:val="es-ES"/>
              </w:rPr>
            </w:pPr>
          </w:p>
          <w:p w14:paraId="7735C13C" w14:textId="77777777" w:rsidR="005350FC" w:rsidRDefault="005350FC" w:rsidP="005350FC">
            <w:pPr>
              <w:pStyle w:val="Textoindependiente3"/>
              <w:numPr>
                <w:ilvl w:val="0"/>
                <w:numId w:val="4"/>
              </w:numPr>
              <w:rPr>
                <w:rFonts w:eastAsia="Calibri" w:cs="Arial"/>
                <w:sz w:val="20"/>
                <w:lang w:val="es-ES"/>
              </w:rPr>
            </w:pPr>
            <w:r w:rsidRPr="005350FC">
              <w:rPr>
                <w:rFonts w:eastAsia="Calibri" w:cs="Arial"/>
                <w:sz w:val="20"/>
                <w:lang w:val="es-ES"/>
              </w:rPr>
              <w:t>Según apunta R. Day "la redacción cuidadosa de esta sección es de importancia crítica, porque la piedra angular del método científico exige que los resultados obtenidos, para tener valor científico, sean reproducibles</w:t>
            </w:r>
            <w:r>
              <w:rPr>
                <w:rFonts w:eastAsia="Calibri" w:cs="Arial"/>
                <w:sz w:val="20"/>
                <w:lang w:val="es-ES"/>
              </w:rPr>
              <w:t>.</w:t>
            </w:r>
          </w:p>
          <w:p w14:paraId="644318E6" w14:textId="77777777" w:rsidR="005350FC" w:rsidRDefault="005350FC" w:rsidP="005350FC">
            <w:pPr>
              <w:pStyle w:val="Prrafodelista"/>
              <w:rPr>
                <w:rFonts w:eastAsia="Calibri" w:cs="Arial"/>
                <w:sz w:val="20"/>
              </w:rPr>
            </w:pPr>
          </w:p>
          <w:p w14:paraId="7D1F245D" w14:textId="77777777" w:rsidR="00221184" w:rsidRPr="005350FC" w:rsidRDefault="005350FC" w:rsidP="005350FC">
            <w:pPr>
              <w:pStyle w:val="Textoindependiente3"/>
              <w:numPr>
                <w:ilvl w:val="0"/>
                <w:numId w:val="4"/>
              </w:numPr>
              <w:rPr>
                <w:rFonts w:eastAsia="Calibri" w:cs="Arial"/>
                <w:sz w:val="20"/>
                <w:lang w:val="es-ES"/>
              </w:rPr>
            </w:pPr>
            <w:r w:rsidRPr="005350FC">
              <w:rPr>
                <w:rFonts w:eastAsia="Calibri" w:cs="Arial"/>
                <w:sz w:val="20"/>
                <w:lang w:val="es-ES"/>
              </w:rPr>
              <w:t>Con el fin que los resultados se consideren como tales, es necesario suministrar la base para que otros puedan repetir los experimentos.</w:t>
            </w:r>
          </w:p>
          <w:p w14:paraId="2EC30ACF" w14:textId="77777777" w:rsidR="00221184" w:rsidRPr="005350FC" w:rsidRDefault="00221184" w:rsidP="00F417EA">
            <w:pPr>
              <w:pStyle w:val="Textoindependiente3"/>
              <w:rPr>
                <w:rFonts w:eastAsia="Calibri" w:cs="Arial"/>
                <w:sz w:val="20"/>
              </w:rPr>
            </w:pPr>
          </w:p>
        </w:tc>
      </w:tr>
      <w:tr w:rsidR="00221184" w:rsidRPr="00221184" w14:paraId="494E4DC6" w14:textId="77777777" w:rsidTr="00CB2581">
        <w:trPr>
          <w:trHeight w:val="247"/>
        </w:trPr>
        <w:tc>
          <w:tcPr>
            <w:tcW w:w="9747" w:type="dxa"/>
            <w:shd w:val="clear" w:color="auto" w:fill="D9D9D9"/>
          </w:tcPr>
          <w:p w14:paraId="24B4DB50" w14:textId="77777777" w:rsidR="00221184" w:rsidRPr="00221184" w:rsidRDefault="005350FC" w:rsidP="005350FC">
            <w:pPr>
              <w:pStyle w:val="Textoindependiente3"/>
              <w:jc w:val="center"/>
              <w:rPr>
                <w:rFonts w:eastAsia="Calibri" w:cs="Arial"/>
                <w:b/>
                <w:sz w:val="20"/>
              </w:rPr>
            </w:pPr>
            <w:r>
              <w:rPr>
                <w:rFonts w:cs="Arial"/>
                <w:b/>
                <w:color w:val="auto"/>
                <w:sz w:val="20"/>
              </w:rPr>
              <w:t>RESULTADOS</w:t>
            </w:r>
          </w:p>
        </w:tc>
      </w:tr>
      <w:tr w:rsidR="00221184" w14:paraId="10D9BD1B" w14:textId="77777777" w:rsidTr="00CB2581">
        <w:trPr>
          <w:trHeight w:val="510"/>
        </w:trPr>
        <w:tc>
          <w:tcPr>
            <w:tcW w:w="9747" w:type="dxa"/>
            <w:tcBorders>
              <w:bottom w:val="single" w:sz="4" w:space="0" w:color="auto"/>
            </w:tcBorders>
            <w:shd w:val="clear" w:color="auto" w:fill="FFFFFF"/>
          </w:tcPr>
          <w:p w14:paraId="5C0A8A3B" w14:textId="77777777" w:rsidR="00221184" w:rsidRPr="005350FC" w:rsidRDefault="00221184" w:rsidP="005350FC">
            <w:pPr>
              <w:pStyle w:val="Textoindependiente3"/>
              <w:ind w:left="720"/>
              <w:rPr>
                <w:rFonts w:eastAsia="Calibri" w:cs="Arial"/>
                <w:sz w:val="20"/>
              </w:rPr>
            </w:pPr>
          </w:p>
          <w:p w14:paraId="1B65E974"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Se debe presentar sólo la información pertinente a los objetivos del estudio.</w:t>
            </w:r>
          </w:p>
          <w:p w14:paraId="2FB9CFD3" w14:textId="77777777" w:rsidR="005350FC" w:rsidRPr="005350FC" w:rsidRDefault="005350FC" w:rsidP="005350FC">
            <w:pPr>
              <w:pStyle w:val="Textoindependiente3"/>
              <w:ind w:left="720"/>
              <w:rPr>
                <w:rFonts w:eastAsia="Calibri" w:cs="Arial"/>
                <w:sz w:val="20"/>
              </w:rPr>
            </w:pPr>
          </w:p>
          <w:p w14:paraId="06668C7A" w14:textId="77777777" w:rsidR="005350FC" w:rsidRDefault="005350FC" w:rsidP="00180917">
            <w:pPr>
              <w:pStyle w:val="Textoindependiente3"/>
              <w:numPr>
                <w:ilvl w:val="0"/>
                <w:numId w:val="5"/>
              </w:numPr>
              <w:tabs>
                <w:tab w:val="clear" w:pos="2268"/>
                <w:tab w:val="clear" w:pos="2552"/>
                <w:tab w:val="clear" w:pos="2694"/>
              </w:tabs>
              <w:rPr>
                <w:rFonts w:eastAsia="Calibri" w:cs="Arial"/>
                <w:sz w:val="20"/>
              </w:rPr>
            </w:pPr>
            <w:r w:rsidRPr="005350FC">
              <w:rPr>
                <w:rFonts w:eastAsia="Calibri" w:cs="Arial"/>
                <w:sz w:val="20"/>
              </w:rPr>
              <w:t xml:space="preserve">Los hallazgos deben seguir una secuencia lógica, y mencionar los relevantes, incluso aquéllos contrarios a la hipótesis, se debe informar con suficiente detalle que permita justificar las conclusiones. </w:t>
            </w:r>
          </w:p>
          <w:p w14:paraId="2727C7FD" w14:textId="77777777" w:rsidR="005350FC" w:rsidRDefault="005350FC" w:rsidP="005350FC">
            <w:pPr>
              <w:pStyle w:val="Prrafodelista"/>
              <w:rPr>
                <w:rFonts w:eastAsia="Calibri" w:cs="Arial"/>
                <w:sz w:val="20"/>
              </w:rPr>
            </w:pPr>
          </w:p>
          <w:p w14:paraId="3C2FFA12" w14:textId="77777777" w:rsidR="005350FC" w:rsidRPr="005350FC" w:rsidRDefault="005350FC" w:rsidP="005350FC">
            <w:pPr>
              <w:pStyle w:val="Textoindependiente3"/>
              <w:numPr>
                <w:ilvl w:val="0"/>
                <w:numId w:val="5"/>
              </w:numPr>
              <w:rPr>
                <w:rFonts w:eastAsia="Calibri" w:cs="Arial"/>
                <w:sz w:val="20"/>
              </w:rPr>
            </w:pPr>
            <w:r w:rsidRPr="005350FC">
              <w:rPr>
                <w:rFonts w:eastAsia="Calibri" w:cs="Arial"/>
                <w:sz w:val="20"/>
              </w:rPr>
              <w:t xml:space="preserve">Se deben cuantificar los resultados obtenidos con medidas adecuadas de error o incertidumbre </w:t>
            </w:r>
          </w:p>
          <w:p w14:paraId="1799511E" w14:textId="77777777" w:rsidR="005350FC" w:rsidRDefault="005350FC" w:rsidP="005350FC">
            <w:pPr>
              <w:pStyle w:val="Textoindependiente3"/>
              <w:ind w:left="720"/>
              <w:rPr>
                <w:rFonts w:eastAsia="Calibri" w:cs="Arial"/>
                <w:sz w:val="20"/>
              </w:rPr>
            </w:pPr>
          </w:p>
          <w:p w14:paraId="6FC9B7CC" w14:textId="77777777" w:rsidR="005350FC" w:rsidRPr="005350FC" w:rsidRDefault="005350FC" w:rsidP="005350FC">
            <w:pPr>
              <w:pStyle w:val="Textoindependiente3"/>
              <w:numPr>
                <w:ilvl w:val="0"/>
                <w:numId w:val="5"/>
              </w:numPr>
              <w:rPr>
                <w:rFonts w:eastAsia="Calibri" w:cs="Arial"/>
                <w:sz w:val="20"/>
              </w:rPr>
            </w:pPr>
            <w:r w:rsidRPr="005350FC">
              <w:rPr>
                <w:rFonts w:eastAsia="Calibri" w:cs="Arial"/>
                <w:sz w:val="20"/>
              </w:rPr>
              <w:t xml:space="preserve">Los autores deben evitar el uso no técnico de palabras técnicas, como por ejemplo: significativo, al azar, correlación, normal, muestra, asociación, validez, precisión, especificidad, sensibilidad, variables, parámetro, no paramétrico </w:t>
            </w:r>
          </w:p>
          <w:p w14:paraId="289D0D63" w14:textId="77777777" w:rsidR="005350FC" w:rsidRPr="005350FC" w:rsidRDefault="005350FC" w:rsidP="005350FC">
            <w:pPr>
              <w:pStyle w:val="Textoindependiente3"/>
              <w:rPr>
                <w:rFonts w:eastAsia="Calibri" w:cs="Arial"/>
                <w:sz w:val="20"/>
              </w:rPr>
            </w:pPr>
          </w:p>
          <w:p w14:paraId="2C17679B"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 xml:space="preserve">Es necesario tener en consideración que el texto es la principal y la más eficiente forma de presentar los resultados; los cuadros (tablas) y lo gráficos (ilustraciones) se utilizarán sólo cuando contribuyan a la nitidez de la explicación. </w:t>
            </w:r>
          </w:p>
          <w:p w14:paraId="18EE7A94" w14:textId="77777777" w:rsidR="005350FC" w:rsidRDefault="005350FC" w:rsidP="005350FC">
            <w:pPr>
              <w:pStyle w:val="Prrafodelista"/>
              <w:rPr>
                <w:rFonts w:eastAsia="Calibri" w:cs="Arial"/>
                <w:sz w:val="20"/>
              </w:rPr>
            </w:pPr>
          </w:p>
          <w:p w14:paraId="0FE14E5E"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 xml:space="preserve">En el texto se deben citar todas las tablas, figuras y referencias bibliográficas. </w:t>
            </w:r>
          </w:p>
          <w:p w14:paraId="51883461" w14:textId="77777777" w:rsidR="005350FC" w:rsidRDefault="005350FC" w:rsidP="005350FC">
            <w:pPr>
              <w:pStyle w:val="Prrafodelista"/>
              <w:rPr>
                <w:rFonts w:eastAsia="Calibri" w:cs="Arial"/>
                <w:sz w:val="20"/>
              </w:rPr>
            </w:pPr>
          </w:p>
          <w:p w14:paraId="714E4AF9"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Se debe utilizar el tiempo pasado y cuidar de no repetir lo descrito en material y método.</w:t>
            </w:r>
          </w:p>
          <w:p w14:paraId="639F1536" w14:textId="77777777" w:rsidR="005350FC" w:rsidRDefault="005350FC" w:rsidP="005350FC">
            <w:pPr>
              <w:pStyle w:val="Prrafodelista"/>
              <w:rPr>
                <w:rFonts w:eastAsia="Calibri" w:cs="Arial"/>
                <w:sz w:val="20"/>
              </w:rPr>
            </w:pPr>
          </w:p>
          <w:p w14:paraId="68FDA20A"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La discusión es un acápite fundamental en la redacción del artículo científico.</w:t>
            </w:r>
          </w:p>
          <w:p w14:paraId="653E4946" w14:textId="77777777" w:rsidR="005350FC" w:rsidRDefault="005350FC" w:rsidP="005350FC">
            <w:pPr>
              <w:pStyle w:val="Prrafodelista"/>
              <w:rPr>
                <w:rFonts w:eastAsia="Calibri" w:cs="Arial"/>
                <w:sz w:val="20"/>
              </w:rPr>
            </w:pPr>
          </w:p>
          <w:p w14:paraId="218DF4FF"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 xml:space="preserve">Es el momento en que se examinan e interpretan los resultados obtenidos en la investigación con el marco conceptual de referencia. </w:t>
            </w:r>
          </w:p>
          <w:p w14:paraId="5DFCAA0F" w14:textId="77777777" w:rsidR="005350FC" w:rsidRDefault="005350FC" w:rsidP="005350FC">
            <w:pPr>
              <w:pStyle w:val="Prrafodelista"/>
              <w:rPr>
                <w:rFonts w:eastAsia="Calibri" w:cs="Arial"/>
                <w:sz w:val="20"/>
              </w:rPr>
            </w:pPr>
          </w:p>
          <w:p w14:paraId="4114EFF8"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Donde se discuten la coherencia y las contradicciones fundamentales de los datos obtenidos.</w:t>
            </w:r>
          </w:p>
          <w:p w14:paraId="5B46D3DC" w14:textId="77777777" w:rsidR="005350FC" w:rsidRDefault="005350FC" w:rsidP="005350FC">
            <w:pPr>
              <w:pStyle w:val="Prrafodelista"/>
              <w:rPr>
                <w:rFonts w:eastAsia="Calibri" w:cs="Arial"/>
                <w:sz w:val="20"/>
              </w:rPr>
            </w:pPr>
          </w:p>
          <w:p w14:paraId="473A85CC" w14:textId="77777777" w:rsidR="005350FC" w:rsidRDefault="005350FC" w:rsidP="005350FC">
            <w:pPr>
              <w:pStyle w:val="Textoindependiente3"/>
              <w:numPr>
                <w:ilvl w:val="0"/>
                <w:numId w:val="5"/>
              </w:numPr>
              <w:rPr>
                <w:rFonts w:eastAsia="Calibri" w:cs="Arial"/>
                <w:sz w:val="20"/>
              </w:rPr>
            </w:pPr>
            <w:r w:rsidRPr="005350FC">
              <w:rPr>
                <w:rFonts w:eastAsia="Calibri" w:cs="Arial"/>
                <w:sz w:val="20"/>
              </w:rPr>
              <w:t>Donde se evalúan y califican las implicaciones de los resultados con respecto a las hipótesis originales.</w:t>
            </w:r>
          </w:p>
          <w:p w14:paraId="2B2BCC03" w14:textId="77777777" w:rsidR="005350FC" w:rsidRDefault="005350FC" w:rsidP="005350FC">
            <w:pPr>
              <w:pStyle w:val="Prrafodelista"/>
              <w:rPr>
                <w:rFonts w:eastAsia="Calibri" w:cs="Arial"/>
                <w:sz w:val="20"/>
              </w:rPr>
            </w:pPr>
          </w:p>
          <w:p w14:paraId="4A3E4DF4" w14:textId="77777777" w:rsidR="00221184" w:rsidRPr="005350FC" w:rsidRDefault="005350FC" w:rsidP="005350FC">
            <w:pPr>
              <w:pStyle w:val="Textoindependiente3"/>
              <w:numPr>
                <w:ilvl w:val="0"/>
                <w:numId w:val="5"/>
              </w:numPr>
              <w:tabs>
                <w:tab w:val="clear" w:pos="2268"/>
                <w:tab w:val="clear" w:pos="2552"/>
                <w:tab w:val="clear" w:pos="2694"/>
              </w:tabs>
              <w:rPr>
                <w:rFonts w:eastAsia="Calibri" w:cs="Arial"/>
                <w:sz w:val="20"/>
              </w:rPr>
            </w:pPr>
            <w:r w:rsidRPr="005350FC">
              <w:rPr>
                <w:rFonts w:eastAsia="Calibri" w:cs="Arial"/>
                <w:sz w:val="20"/>
              </w:rPr>
              <w:t>Es el espacio en que se produce el vuelo teórico del investigador, de donde emergen los nuevos conocimientos y las hipótesis a verificar en nuevos estudios.</w:t>
            </w:r>
          </w:p>
          <w:p w14:paraId="534172B0" w14:textId="77777777" w:rsidR="00221184" w:rsidRPr="005350FC" w:rsidRDefault="00221184" w:rsidP="00646D64">
            <w:pPr>
              <w:pStyle w:val="Textoindependiente3"/>
              <w:rPr>
                <w:rFonts w:eastAsia="Calibri" w:cs="Arial"/>
                <w:sz w:val="20"/>
              </w:rPr>
            </w:pPr>
          </w:p>
        </w:tc>
      </w:tr>
      <w:tr w:rsidR="005350FC" w:rsidRPr="003B1F7B" w14:paraId="6C10DE29" w14:textId="77777777" w:rsidTr="00CB2581">
        <w:trPr>
          <w:trHeight w:val="148"/>
        </w:trPr>
        <w:tc>
          <w:tcPr>
            <w:tcW w:w="9747" w:type="dxa"/>
            <w:shd w:val="clear" w:color="auto" w:fill="D9D9D9"/>
          </w:tcPr>
          <w:p w14:paraId="0C386F42" w14:textId="77777777" w:rsidR="005350FC" w:rsidRPr="003B1F7B" w:rsidRDefault="005350FC" w:rsidP="00A71310">
            <w:pPr>
              <w:pStyle w:val="Textoindependiente3"/>
              <w:tabs>
                <w:tab w:val="clear" w:pos="2268"/>
                <w:tab w:val="clear" w:pos="2552"/>
                <w:tab w:val="clear" w:pos="2694"/>
                <w:tab w:val="left" w:pos="1909"/>
              </w:tabs>
              <w:jc w:val="center"/>
              <w:rPr>
                <w:rFonts w:eastAsia="Calibri" w:cs="Arial"/>
                <w:b/>
                <w:sz w:val="20"/>
              </w:rPr>
            </w:pPr>
            <w:r w:rsidRPr="005350FC">
              <w:rPr>
                <w:rFonts w:eastAsia="Calibri" w:cs="Arial"/>
                <w:b/>
                <w:sz w:val="20"/>
              </w:rPr>
              <w:lastRenderedPageBreak/>
              <w:t>DISCUSIÓN / CONCLUSIONES</w:t>
            </w:r>
          </w:p>
        </w:tc>
      </w:tr>
      <w:tr w:rsidR="005350FC" w:rsidRPr="005350FC" w14:paraId="76070614" w14:textId="77777777" w:rsidTr="00CB2581">
        <w:trPr>
          <w:trHeight w:val="510"/>
        </w:trPr>
        <w:tc>
          <w:tcPr>
            <w:tcW w:w="9747" w:type="dxa"/>
            <w:tcBorders>
              <w:bottom w:val="single" w:sz="4" w:space="0" w:color="000000"/>
            </w:tcBorders>
            <w:shd w:val="clear" w:color="auto" w:fill="FFFFFF"/>
          </w:tcPr>
          <w:p w14:paraId="5E27CB05" w14:textId="77777777" w:rsidR="00C52159" w:rsidRPr="00C52159" w:rsidRDefault="00C52159" w:rsidP="00C52159">
            <w:pPr>
              <w:pStyle w:val="Textoindependiente3"/>
              <w:ind w:left="360"/>
              <w:rPr>
                <w:rFonts w:eastAsia="Calibri" w:cs="Arial"/>
                <w:sz w:val="20"/>
              </w:rPr>
            </w:pPr>
          </w:p>
          <w:p w14:paraId="37A47009" w14:textId="77777777" w:rsidR="005350FC" w:rsidRDefault="005350FC" w:rsidP="00C52159">
            <w:pPr>
              <w:pStyle w:val="Textoindependiente3"/>
              <w:numPr>
                <w:ilvl w:val="0"/>
                <w:numId w:val="6"/>
              </w:numPr>
              <w:rPr>
                <w:rFonts w:eastAsia="Calibri" w:cs="Arial"/>
                <w:sz w:val="20"/>
              </w:rPr>
            </w:pPr>
            <w:r w:rsidRPr="005350FC">
              <w:rPr>
                <w:rFonts w:eastAsia="Calibri" w:cs="Arial"/>
                <w:sz w:val="20"/>
              </w:rPr>
              <w:t xml:space="preserve">Comience la Discusión con la respuesta a la pregunta de la Introducción, seguida inmediatamente con las pruebas expuestas en los resultados que la corroboran. </w:t>
            </w:r>
          </w:p>
          <w:p w14:paraId="3A6ACE5B" w14:textId="77777777" w:rsidR="00C52159" w:rsidRPr="005350FC" w:rsidRDefault="00C52159" w:rsidP="00C52159">
            <w:pPr>
              <w:pStyle w:val="Textoindependiente3"/>
              <w:ind w:left="360"/>
              <w:rPr>
                <w:rFonts w:eastAsia="Calibri" w:cs="Arial"/>
                <w:sz w:val="20"/>
              </w:rPr>
            </w:pPr>
          </w:p>
          <w:p w14:paraId="2E7B3EAB" w14:textId="77777777" w:rsidR="005350FC" w:rsidRDefault="005350FC" w:rsidP="00180917">
            <w:pPr>
              <w:pStyle w:val="Textoindependiente3"/>
              <w:numPr>
                <w:ilvl w:val="0"/>
                <w:numId w:val="6"/>
              </w:numPr>
              <w:tabs>
                <w:tab w:val="clear" w:pos="2268"/>
                <w:tab w:val="clear" w:pos="2552"/>
                <w:tab w:val="clear" w:pos="2694"/>
              </w:tabs>
              <w:rPr>
                <w:rFonts w:eastAsia="Calibri" w:cs="Arial"/>
                <w:sz w:val="20"/>
              </w:rPr>
            </w:pPr>
            <w:r w:rsidRPr="005350FC">
              <w:rPr>
                <w:rFonts w:eastAsia="Calibri" w:cs="Arial"/>
                <w:sz w:val="20"/>
              </w:rPr>
              <w:t xml:space="preserve">Escriba esta sección en presente ("estos datos indican que"), porque los hallazgos del trabajo se consideran ya evidencia científica. </w:t>
            </w:r>
          </w:p>
          <w:p w14:paraId="491FF625" w14:textId="77777777" w:rsidR="00C52159" w:rsidRDefault="00C52159" w:rsidP="00C52159">
            <w:pPr>
              <w:pStyle w:val="Prrafodelista"/>
              <w:rPr>
                <w:rFonts w:eastAsia="Calibri" w:cs="Arial"/>
                <w:sz w:val="20"/>
              </w:rPr>
            </w:pPr>
          </w:p>
          <w:p w14:paraId="6A32C2FA" w14:textId="77777777" w:rsidR="005350FC" w:rsidRDefault="005350FC" w:rsidP="00C52159">
            <w:pPr>
              <w:pStyle w:val="Textoindependiente3"/>
              <w:numPr>
                <w:ilvl w:val="0"/>
                <w:numId w:val="6"/>
              </w:numPr>
              <w:rPr>
                <w:rFonts w:eastAsia="Calibri" w:cs="Arial"/>
                <w:sz w:val="20"/>
              </w:rPr>
            </w:pPr>
            <w:r w:rsidRPr="005350FC">
              <w:rPr>
                <w:rFonts w:eastAsia="Calibri" w:cs="Arial"/>
                <w:sz w:val="20"/>
              </w:rPr>
              <w:t xml:space="preserve">Saque a la luz y comente claramente, en lugar de ocultarlos, los resultados anómalos, dándoles una explicación lo más coherente posible o simplemente diciendo que esto es lo que ha encontrado, aunque por el momento no se vea explicación. </w:t>
            </w:r>
          </w:p>
          <w:p w14:paraId="386EF359" w14:textId="77777777" w:rsidR="00C52159" w:rsidRDefault="00C52159" w:rsidP="00C52159">
            <w:pPr>
              <w:pStyle w:val="Prrafodelista"/>
              <w:rPr>
                <w:rFonts w:eastAsia="Calibri" w:cs="Arial"/>
                <w:sz w:val="20"/>
              </w:rPr>
            </w:pPr>
          </w:p>
          <w:p w14:paraId="137A60D8" w14:textId="77777777" w:rsidR="005350FC" w:rsidRDefault="005350FC" w:rsidP="00C52159">
            <w:pPr>
              <w:pStyle w:val="Textoindependiente3"/>
              <w:numPr>
                <w:ilvl w:val="0"/>
                <w:numId w:val="6"/>
              </w:numPr>
              <w:rPr>
                <w:rFonts w:eastAsia="Calibri" w:cs="Arial"/>
                <w:sz w:val="20"/>
              </w:rPr>
            </w:pPr>
            <w:r w:rsidRPr="005350FC">
              <w:rPr>
                <w:rFonts w:eastAsia="Calibri" w:cs="Arial"/>
                <w:sz w:val="20"/>
              </w:rPr>
              <w:t xml:space="preserve">Si no lo hace el autor, seguro lo hará el editor  o los referees. </w:t>
            </w:r>
          </w:p>
          <w:p w14:paraId="58E20B32" w14:textId="77777777" w:rsidR="00C52159" w:rsidRDefault="00C52159" w:rsidP="00C52159">
            <w:pPr>
              <w:pStyle w:val="Prrafodelista"/>
              <w:rPr>
                <w:rFonts w:eastAsia="Calibri" w:cs="Arial"/>
                <w:sz w:val="20"/>
              </w:rPr>
            </w:pPr>
          </w:p>
          <w:p w14:paraId="72D45700" w14:textId="77777777" w:rsidR="005350FC" w:rsidRDefault="005350FC" w:rsidP="00C52159">
            <w:pPr>
              <w:pStyle w:val="Textoindependiente3"/>
              <w:numPr>
                <w:ilvl w:val="0"/>
                <w:numId w:val="6"/>
              </w:numPr>
              <w:rPr>
                <w:rFonts w:eastAsia="Calibri" w:cs="Arial"/>
                <w:sz w:val="20"/>
              </w:rPr>
            </w:pPr>
            <w:r w:rsidRPr="005350FC">
              <w:rPr>
                <w:rFonts w:eastAsia="Calibri" w:cs="Arial"/>
                <w:sz w:val="20"/>
              </w:rPr>
              <w:t xml:space="preserve">Especule y teorice con imaginación y lógica. Esto puede avivar el interés de los lectores. </w:t>
            </w:r>
          </w:p>
          <w:p w14:paraId="571A9309" w14:textId="77777777" w:rsidR="00C52159" w:rsidRDefault="00C52159" w:rsidP="00C52159">
            <w:pPr>
              <w:pStyle w:val="Prrafodelista"/>
              <w:rPr>
                <w:rFonts w:eastAsia="Calibri" w:cs="Arial"/>
                <w:sz w:val="20"/>
              </w:rPr>
            </w:pPr>
          </w:p>
          <w:p w14:paraId="318799CF" w14:textId="77777777" w:rsidR="005350FC" w:rsidRDefault="005350FC" w:rsidP="00180917">
            <w:pPr>
              <w:pStyle w:val="Textoindependiente3"/>
              <w:numPr>
                <w:ilvl w:val="0"/>
                <w:numId w:val="6"/>
              </w:numPr>
              <w:tabs>
                <w:tab w:val="clear" w:pos="2268"/>
                <w:tab w:val="clear" w:pos="2552"/>
                <w:tab w:val="clear" w:pos="2694"/>
              </w:tabs>
              <w:rPr>
                <w:rFonts w:eastAsia="Calibri" w:cs="Arial"/>
                <w:sz w:val="20"/>
              </w:rPr>
            </w:pPr>
            <w:r w:rsidRPr="005350FC">
              <w:rPr>
                <w:rFonts w:eastAsia="Calibri" w:cs="Arial"/>
                <w:sz w:val="20"/>
              </w:rPr>
              <w:t xml:space="preserve">Incluya las recomendaciones que crea oportunas, si es apropiado. </w:t>
            </w:r>
          </w:p>
          <w:p w14:paraId="3A24765D" w14:textId="77777777" w:rsidR="00C52159" w:rsidRDefault="00C52159" w:rsidP="00C52159">
            <w:pPr>
              <w:pStyle w:val="Prrafodelista"/>
              <w:rPr>
                <w:rFonts w:eastAsia="Calibri" w:cs="Arial"/>
                <w:sz w:val="20"/>
              </w:rPr>
            </w:pPr>
          </w:p>
          <w:p w14:paraId="23DD914C" w14:textId="77777777" w:rsidR="005350FC" w:rsidRDefault="005350FC" w:rsidP="00C52159">
            <w:pPr>
              <w:pStyle w:val="Textoindependiente3"/>
              <w:numPr>
                <w:ilvl w:val="0"/>
                <w:numId w:val="6"/>
              </w:numPr>
              <w:tabs>
                <w:tab w:val="clear" w:pos="2268"/>
                <w:tab w:val="clear" w:pos="2552"/>
                <w:tab w:val="clear" w:pos="2694"/>
              </w:tabs>
              <w:rPr>
                <w:rFonts w:eastAsia="Calibri" w:cs="Arial"/>
                <w:sz w:val="20"/>
              </w:rPr>
            </w:pPr>
            <w:r w:rsidRPr="005350FC">
              <w:rPr>
                <w:rFonts w:eastAsia="Calibri" w:cs="Arial"/>
                <w:sz w:val="20"/>
              </w:rPr>
              <w:t>Y, por encima de todo, evite sacar más conclusiones de las que sus resultados permitan, por mucho que esas conclusiones sean menos espectaculares que las esperadas o deseadas.</w:t>
            </w:r>
          </w:p>
          <w:p w14:paraId="061BDD57" w14:textId="77777777" w:rsidR="001C4235" w:rsidRPr="005350FC" w:rsidRDefault="001C4235" w:rsidP="001C4235">
            <w:pPr>
              <w:pStyle w:val="Textoindependiente3"/>
              <w:tabs>
                <w:tab w:val="clear" w:pos="2268"/>
                <w:tab w:val="clear" w:pos="2552"/>
                <w:tab w:val="clear" w:pos="2694"/>
              </w:tabs>
              <w:rPr>
                <w:rFonts w:eastAsia="Calibri" w:cs="Arial"/>
                <w:sz w:val="20"/>
              </w:rPr>
            </w:pPr>
          </w:p>
        </w:tc>
      </w:tr>
      <w:tr w:rsidR="00C52159" w:rsidRPr="003B1F7B" w14:paraId="2380D484" w14:textId="77777777" w:rsidTr="00CB2581">
        <w:trPr>
          <w:trHeight w:val="148"/>
        </w:trPr>
        <w:tc>
          <w:tcPr>
            <w:tcW w:w="9747" w:type="dxa"/>
            <w:shd w:val="clear" w:color="auto" w:fill="D9D9D9"/>
          </w:tcPr>
          <w:p w14:paraId="0681254E" w14:textId="77777777" w:rsidR="00C52159" w:rsidRPr="003B1F7B" w:rsidRDefault="00C52159" w:rsidP="00A71310">
            <w:pPr>
              <w:pStyle w:val="Textoindependiente3"/>
              <w:tabs>
                <w:tab w:val="clear" w:pos="2268"/>
                <w:tab w:val="clear" w:pos="2552"/>
                <w:tab w:val="clear" w:pos="2694"/>
                <w:tab w:val="left" w:pos="1909"/>
              </w:tabs>
              <w:jc w:val="center"/>
              <w:rPr>
                <w:rFonts w:eastAsia="Calibri" w:cs="Arial"/>
                <w:b/>
                <w:sz w:val="20"/>
              </w:rPr>
            </w:pPr>
            <w:r w:rsidRPr="00C52159">
              <w:rPr>
                <w:rFonts w:eastAsia="Calibri" w:cs="Arial"/>
                <w:b/>
                <w:sz w:val="20"/>
              </w:rPr>
              <w:t>REFERENCIAS BIBLIOGRAFICAS</w:t>
            </w:r>
          </w:p>
        </w:tc>
      </w:tr>
      <w:tr w:rsidR="00C52159" w:rsidRPr="005350FC" w14:paraId="340DCFF1" w14:textId="77777777" w:rsidTr="00CB2581">
        <w:trPr>
          <w:trHeight w:val="510"/>
        </w:trPr>
        <w:tc>
          <w:tcPr>
            <w:tcW w:w="9747" w:type="dxa"/>
            <w:tcBorders>
              <w:bottom w:val="single" w:sz="4" w:space="0" w:color="000000"/>
            </w:tcBorders>
            <w:shd w:val="clear" w:color="auto" w:fill="FFFFFF"/>
          </w:tcPr>
          <w:p w14:paraId="206581C1" w14:textId="77777777" w:rsidR="00C52159" w:rsidRDefault="00C52159" w:rsidP="00C52159">
            <w:pPr>
              <w:pStyle w:val="Textoindependiente3"/>
              <w:ind w:left="360"/>
              <w:rPr>
                <w:rFonts w:eastAsia="Calibri" w:cs="Arial"/>
                <w:sz w:val="20"/>
              </w:rPr>
            </w:pPr>
          </w:p>
          <w:p w14:paraId="712F8C9F" w14:textId="77777777" w:rsidR="00C52159" w:rsidRDefault="00C52159" w:rsidP="00C52159">
            <w:pPr>
              <w:pStyle w:val="Textoindependiente3"/>
              <w:numPr>
                <w:ilvl w:val="0"/>
                <w:numId w:val="7"/>
              </w:numPr>
              <w:rPr>
                <w:rFonts w:eastAsia="Calibri" w:cs="Arial"/>
                <w:sz w:val="20"/>
              </w:rPr>
            </w:pPr>
            <w:r w:rsidRPr="00C52159">
              <w:rPr>
                <w:rFonts w:eastAsia="Calibri" w:cs="Arial"/>
                <w:sz w:val="20"/>
              </w:rPr>
              <w:t xml:space="preserve">Las referencias permiten identificar las fuentes originales de ideas, conceptos, métodos, técnicas y resultados provenientes de estudios publicados anteriormente, orientan al lector con mayor extensión y profundidad en el sustento teórico en que se fundamenta el estudio. </w:t>
            </w:r>
          </w:p>
          <w:p w14:paraId="4832A2DA" w14:textId="77777777" w:rsidR="00C52159" w:rsidRPr="00C52159" w:rsidRDefault="00C52159" w:rsidP="00180917">
            <w:pPr>
              <w:pStyle w:val="Textoindependiente3"/>
              <w:tabs>
                <w:tab w:val="clear" w:pos="2268"/>
                <w:tab w:val="clear" w:pos="2552"/>
                <w:tab w:val="clear" w:pos="2694"/>
              </w:tabs>
              <w:ind w:left="360"/>
              <w:rPr>
                <w:rFonts w:eastAsia="Calibri" w:cs="Arial"/>
                <w:sz w:val="20"/>
              </w:rPr>
            </w:pPr>
          </w:p>
          <w:p w14:paraId="599E5F08" w14:textId="77777777" w:rsidR="00C52159" w:rsidRPr="00C52159" w:rsidRDefault="00C52159" w:rsidP="00C52159">
            <w:pPr>
              <w:pStyle w:val="Textoindependiente3"/>
              <w:numPr>
                <w:ilvl w:val="0"/>
                <w:numId w:val="7"/>
              </w:numPr>
              <w:rPr>
                <w:rFonts w:eastAsia="Calibri" w:cs="Arial"/>
                <w:sz w:val="20"/>
              </w:rPr>
            </w:pPr>
            <w:r w:rsidRPr="00C52159">
              <w:rPr>
                <w:rFonts w:eastAsia="Calibri" w:cs="Arial"/>
                <w:sz w:val="20"/>
              </w:rPr>
              <w:t xml:space="preserve">Las referencias deben numerarse de forma consecutiva, con números arábigos situados entre paréntesis, en el orden que aparecen por primera vez en el texto (*). </w:t>
            </w:r>
          </w:p>
          <w:p w14:paraId="2BB0ADF1" w14:textId="77777777" w:rsidR="00C52159" w:rsidRPr="005350FC" w:rsidRDefault="00C52159" w:rsidP="00180917">
            <w:pPr>
              <w:pStyle w:val="Textoindependiente3"/>
              <w:tabs>
                <w:tab w:val="clear" w:pos="2268"/>
                <w:tab w:val="clear" w:pos="2552"/>
                <w:tab w:val="clear" w:pos="2694"/>
              </w:tabs>
              <w:rPr>
                <w:rFonts w:eastAsia="Calibri" w:cs="Arial"/>
                <w:sz w:val="20"/>
              </w:rPr>
            </w:pPr>
          </w:p>
        </w:tc>
      </w:tr>
    </w:tbl>
    <w:p w14:paraId="10EF1EC7" w14:textId="77777777" w:rsidR="00C52159" w:rsidRDefault="00C52159" w:rsidP="005350FC">
      <w:pPr>
        <w:rPr>
          <w:rFonts w:eastAsia="Calibri" w:cs="Arial"/>
          <w:sz w:val="20"/>
        </w:rPr>
      </w:pPr>
    </w:p>
    <w:sectPr w:rsidR="00C52159" w:rsidSect="00CB2581">
      <w:headerReference w:type="default" r:id="rId7"/>
      <w:footerReference w:type="default" r:id="rId8"/>
      <w:pgSz w:w="12240" w:h="15840" w:code="1"/>
      <w:pgMar w:top="-2410" w:right="924" w:bottom="1418" w:left="1701" w:header="567"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625B0" w14:textId="77777777" w:rsidR="008C6AA8" w:rsidRDefault="008C6AA8">
      <w:r>
        <w:separator/>
      </w:r>
    </w:p>
  </w:endnote>
  <w:endnote w:type="continuationSeparator" w:id="0">
    <w:p w14:paraId="71FC322D" w14:textId="77777777" w:rsidR="008C6AA8" w:rsidRDefault="008C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4808" w14:textId="77777777" w:rsidR="00F77E6E" w:rsidRPr="00F77E6E" w:rsidRDefault="00F77E6E" w:rsidP="00F34208">
    <w:pPr>
      <w:pStyle w:val="Piedepgina"/>
      <w:rPr>
        <w:rFonts w:ascii="Arial" w:hAnsi="Arial" w:cs="Arial"/>
        <w:b/>
      </w:rPr>
    </w:pPr>
    <w:r w:rsidRPr="00F77E6E">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E8227" w14:textId="77777777" w:rsidR="008C6AA8" w:rsidRDefault="008C6AA8">
      <w:r>
        <w:separator/>
      </w:r>
    </w:p>
  </w:footnote>
  <w:footnote w:type="continuationSeparator" w:id="0">
    <w:p w14:paraId="3F772C91" w14:textId="77777777" w:rsidR="008C6AA8" w:rsidRDefault="008C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EADF8" w14:textId="19506EEB" w:rsidR="00193B9B" w:rsidRDefault="003E0818" w:rsidP="003E0818">
    <w:pPr>
      <w:pStyle w:val="Encabezado"/>
      <w:tabs>
        <w:tab w:val="clear" w:pos="4252"/>
        <w:tab w:val="clear" w:pos="8504"/>
        <w:tab w:val="left" w:pos="3105"/>
      </w:tabs>
      <w:jc w:val="center"/>
    </w:pPr>
    <w:r>
      <w:rPr>
        <w:noProof/>
      </w:rPr>
      <w:drawing>
        <wp:inline distT="0" distB="0" distL="0" distR="0" wp14:anchorId="36BC595A" wp14:editId="5EC7AF44">
          <wp:extent cx="901700" cy="1222231"/>
          <wp:effectExtent l="0" t="0" r="0" b="0"/>
          <wp:docPr id="1641969497"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69497" name="Imagen 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036" cy="123895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64DFE"/>
    <w:multiLevelType w:val="hybridMultilevel"/>
    <w:tmpl w:val="8A3A63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14292B18"/>
    <w:multiLevelType w:val="hybridMultilevel"/>
    <w:tmpl w:val="CBF4E1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9CE454E"/>
    <w:multiLevelType w:val="hybridMultilevel"/>
    <w:tmpl w:val="F0B6056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42805E2F"/>
    <w:multiLevelType w:val="hybridMultilevel"/>
    <w:tmpl w:val="E12015F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60AB3BA0"/>
    <w:multiLevelType w:val="hybridMultilevel"/>
    <w:tmpl w:val="D6C4A5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735E249A"/>
    <w:multiLevelType w:val="hybridMultilevel"/>
    <w:tmpl w:val="425647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4104DB6"/>
    <w:multiLevelType w:val="hybridMultilevel"/>
    <w:tmpl w:val="C43A816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786923087">
    <w:abstractNumId w:val="4"/>
  </w:num>
  <w:num w:numId="2" w16cid:durableId="1248921370">
    <w:abstractNumId w:val="2"/>
  </w:num>
  <w:num w:numId="3" w16cid:durableId="957487248">
    <w:abstractNumId w:val="5"/>
  </w:num>
  <w:num w:numId="4" w16cid:durableId="367031192">
    <w:abstractNumId w:val="0"/>
  </w:num>
  <w:num w:numId="5" w16cid:durableId="599609187">
    <w:abstractNumId w:val="3"/>
  </w:num>
  <w:num w:numId="6" w16cid:durableId="400762822">
    <w:abstractNumId w:val="1"/>
  </w:num>
  <w:num w:numId="7" w16cid:durableId="1312833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014"/>
    <w:rsid w:val="00013A96"/>
    <w:rsid w:val="0001721B"/>
    <w:rsid w:val="00024733"/>
    <w:rsid w:val="00031AF6"/>
    <w:rsid w:val="00050901"/>
    <w:rsid w:val="000600CA"/>
    <w:rsid w:val="00062AAC"/>
    <w:rsid w:val="00063697"/>
    <w:rsid w:val="000F1C84"/>
    <w:rsid w:val="001267ED"/>
    <w:rsid w:val="0013069F"/>
    <w:rsid w:val="00151372"/>
    <w:rsid w:val="00166597"/>
    <w:rsid w:val="00180917"/>
    <w:rsid w:val="00193B9B"/>
    <w:rsid w:val="001A53FA"/>
    <w:rsid w:val="001C4235"/>
    <w:rsid w:val="001C6DFB"/>
    <w:rsid w:val="001E0FA8"/>
    <w:rsid w:val="001E6AAA"/>
    <w:rsid w:val="00216877"/>
    <w:rsid w:val="00221184"/>
    <w:rsid w:val="002645FA"/>
    <w:rsid w:val="00284CD3"/>
    <w:rsid w:val="002A76AF"/>
    <w:rsid w:val="002C7935"/>
    <w:rsid w:val="002D4E83"/>
    <w:rsid w:val="002E17BB"/>
    <w:rsid w:val="00300986"/>
    <w:rsid w:val="00317714"/>
    <w:rsid w:val="003433F4"/>
    <w:rsid w:val="00367B84"/>
    <w:rsid w:val="00391677"/>
    <w:rsid w:val="0039654F"/>
    <w:rsid w:val="003B1F7B"/>
    <w:rsid w:val="003B7014"/>
    <w:rsid w:val="003E0818"/>
    <w:rsid w:val="00412153"/>
    <w:rsid w:val="004139CB"/>
    <w:rsid w:val="004975F3"/>
    <w:rsid w:val="004C0ED8"/>
    <w:rsid w:val="004C1AB1"/>
    <w:rsid w:val="004F1EE0"/>
    <w:rsid w:val="00502322"/>
    <w:rsid w:val="005046EA"/>
    <w:rsid w:val="005350FC"/>
    <w:rsid w:val="00586509"/>
    <w:rsid w:val="005C2B6F"/>
    <w:rsid w:val="005F2DDD"/>
    <w:rsid w:val="005F52D3"/>
    <w:rsid w:val="00613BB4"/>
    <w:rsid w:val="0062681D"/>
    <w:rsid w:val="00646D64"/>
    <w:rsid w:val="00697FB1"/>
    <w:rsid w:val="006A49A9"/>
    <w:rsid w:val="006E6F1C"/>
    <w:rsid w:val="00711A4A"/>
    <w:rsid w:val="00727C2A"/>
    <w:rsid w:val="00745305"/>
    <w:rsid w:val="00756A54"/>
    <w:rsid w:val="007741D0"/>
    <w:rsid w:val="00783AA2"/>
    <w:rsid w:val="007B657D"/>
    <w:rsid w:val="007D0C25"/>
    <w:rsid w:val="007F393D"/>
    <w:rsid w:val="007F6B0C"/>
    <w:rsid w:val="00800BCC"/>
    <w:rsid w:val="008730C6"/>
    <w:rsid w:val="008A58D6"/>
    <w:rsid w:val="008B15EC"/>
    <w:rsid w:val="008B63CC"/>
    <w:rsid w:val="008B6AE5"/>
    <w:rsid w:val="008C6AA8"/>
    <w:rsid w:val="0090405B"/>
    <w:rsid w:val="0098700E"/>
    <w:rsid w:val="009C666B"/>
    <w:rsid w:val="009D27F5"/>
    <w:rsid w:val="009F0A66"/>
    <w:rsid w:val="00A104B5"/>
    <w:rsid w:val="00A140E7"/>
    <w:rsid w:val="00A465A4"/>
    <w:rsid w:val="00A529CE"/>
    <w:rsid w:val="00A603F0"/>
    <w:rsid w:val="00A6779C"/>
    <w:rsid w:val="00A721AA"/>
    <w:rsid w:val="00A85958"/>
    <w:rsid w:val="00A92BFD"/>
    <w:rsid w:val="00AD1515"/>
    <w:rsid w:val="00AE400E"/>
    <w:rsid w:val="00AF361B"/>
    <w:rsid w:val="00B879A9"/>
    <w:rsid w:val="00BA2A42"/>
    <w:rsid w:val="00BC258B"/>
    <w:rsid w:val="00C2790D"/>
    <w:rsid w:val="00C35E30"/>
    <w:rsid w:val="00C52159"/>
    <w:rsid w:val="00C7474A"/>
    <w:rsid w:val="00C8349A"/>
    <w:rsid w:val="00C871EB"/>
    <w:rsid w:val="00C924EB"/>
    <w:rsid w:val="00CB2581"/>
    <w:rsid w:val="00CB6B0A"/>
    <w:rsid w:val="00CC7B7D"/>
    <w:rsid w:val="00CD1212"/>
    <w:rsid w:val="00CD31BC"/>
    <w:rsid w:val="00CF00F4"/>
    <w:rsid w:val="00CF4B0A"/>
    <w:rsid w:val="00D06258"/>
    <w:rsid w:val="00D262ED"/>
    <w:rsid w:val="00D45DAD"/>
    <w:rsid w:val="00D63321"/>
    <w:rsid w:val="00DD1920"/>
    <w:rsid w:val="00DF4671"/>
    <w:rsid w:val="00EA66FA"/>
    <w:rsid w:val="00EC0853"/>
    <w:rsid w:val="00ED39FB"/>
    <w:rsid w:val="00F03BD9"/>
    <w:rsid w:val="00F21EC9"/>
    <w:rsid w:val="00F34208"/>
    <w:rsid w:val="00F417EA"/>
    <w:rsid w:val="00F60835"/>
    <w:rsid w:val="00F702DA"/>
    <w:rsid w:val="00F77E6E"/>
    <w:rsid w:val="00FC19B9"/>
    <w:rsid w:val="00FD28DB"/>
    <w:rsid w:val="00FD6746"/>
    <w:rsid w:val="00FE3C48"/>
    <w:rsid w:val="00FF1A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3D42B"/>
  <w15:docId w15:val="{86060BB0-7A09-4350-9DC4-B917968B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7014"/>
    <w:rPr>
      <w:color w:val="000000"/>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3B7014"/>
    <w:pPr>
      <w:tabs>
        <w:tab w:val="left" w:pos="2268"/>
        <w:tab w:val="left" w:pos="2552"/>
        <w:tab w:val="left" w:pos="2694"/>
      </w:tabs>
      <w:jc w:val="both"/>
    </w:pPr>
    <w:rPr>
      <w:rFonts w:ascii="Arial" w:hAnsi="Arial"/>
      <w:sz w:val="24"/>
      <w:lang w:val="es-CO"/>
    </w:rPr>
  </w:style>
  <w:style w:type="paragraph" w:styleId="Encabezado">
    <w:name w:val="header"/>
    <w:aliases w:val="h,h8,h9,h10,h18"/>
    <w:basedOn w:val="Normal"/>
    <w:link w:val="EncabezadoCar"/>
    <w:uiPriority w:val="99"/>
    <w:rsid w:val="00CD1212"/>
    <w:pPr>
      <w:tabs>
        <w:tab w:val="center" w:pos="4252"/>
        <w:tab w:val="right" w:pos="8504"/>
      </w:tabs>
    </w:pPr>
    <w:rPr>
      <w:lang w:eastAsia="x-none"/>
    </w:rPr>
  </w:style>
  <w:style w:type="paragraph" w:styleId="Piedepgina">
    <w:name w:val="footer"/>
    <w:basedOn w:val="Normal"/>
    <w:rsid w:val="00CD1212"/>
    <w:pPr>
      <w:tabs>
        <w:tab w:val="center" w:pos="4252"/>
        <w:tab w:val="right" w:pos="8504"/>
      </w:tabs>
    </w:pPr>
  </w:style>
  <w:style w:type="character" w:styleId="Hipervnculo">
    <w:name w:val="Hyperlink"/>
    <w:rsid w:val="00F77E6E"/>
    <w:rPr>
      <w:color w:val="0000FF"/>
      <w:u w:val="single"/>
    </w:rPr>
  </w:style>
  <w:style w:type="character" w:customStyle="1" w:styleId="EncabezadoCar">
    <w:name w:val="Encabezado Car"/>
    <w:aliases w:val="h Car,h8 Car,h9 Car,h10 Car,h18 Car"/>
    <w:link w:val="Encabezado"/>
    <w:uiPriority w:val="99"/>
    <w:locked/>
    <w:rsid w:val="00C8349A"/>
    <w:rPr>
      <w:color w:val="000000"/>
      <w:sz w:val="28"/>
      <w:lang w:val="es-ES"/>
    </w:rPr>
  </w:style>
  <w:style w:type="table" w:styleId="Tablaconcuadrcula">
    <w:name w:val="Table Grid"/>
    <w:basedOn w:val="Tablanormal"/>
    <w:rsid w:val="00C8349A"/>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rsid w:val="00FE3C48"/>
    <w:rPr>
      <w:sz w:val="16"/>
      <w:szCs w:val="16"/>
    </w:rPr>
  </w:style>
  <w:style w:type="paragraph" w:styleId="Textocomentario">
    <w:name w:val="annotation text"/>
    <w:basedOn w:val="Normal"/>
    <w:link w:val="TextocomentarioCar"/>
    <w:rsid w:val="00FE3C48"/>
    <w:rPr>
      <w:sz w:val="20"/>
    </w:rPr>
  </w:style>
  <w:style w:type="character" w:customStyle="1" w:styleId="TextocomentarioCar">
    <w:name w:val="Texto comentario Car"/>
    <w:link w:val="Textocomentario"/>
    <w:rsid w:val="00FE3C48"/>
    <w:rPr>
      <w:color w:val="000000"/>
      <w:lang w:eastAsia="es-CO"/>
    </w:rPr>
  </w:style>
  <w:style w:type="paragraph" w:styleId="Asuntodelcomentario">
    <w:name w:val="annotation subject"/>
    <w:basedOn w:val="Textocomentario"/>
    <w:next w:val="Textocomentario"/>
    <w:link w:val="AsuntodelcomentarioCar"/>
    <w:rsid w:val="00FE3C48"/>
    <w:rPr>
      <w:b/>
      <w:bCs/>
    </w:rPr>
  </w:style>
  <w:style w:type="character" w:customStyle="1" w:styleId="AsuntodelcomentarioCar">
    <w:name w:val="Asunto del comentario Car"/>
    <w:link w:val="Asuntodelcomentario"/>
    <w:rsid w:val="00FE3C48"/>
    <w:rPr>
      <w:b/>
      <w:bCs/>
      <w:color w:val="000000"/>
      <w:lang w:eastAsia="es-CO"/>
    </w:rPr>
  </w:style>
  <w:style w:type="paragraph" w:styleId="Textodeglobo">
    <w:name w:val="Balloon Text"/>
    <w:basedOn w:val="Normal"/>
    <w:link w:val="TextodegloboCar"/>
    <w:rsid w:val="00FE3C48"/>
    <w:rPr>
      <w:rFonts w:ascii="Tahoma" w:hAnsi="Tahoma" w:cs="Tahoma"/>
      <w:sz w:val="16"/>
      <w:szCs w:val="16"/>
    </w:rPr>
  </w:style>
  <w:style w:type="character" w:customStyle="1" w:styleId="TextodegloboCar">
    <w:name w:val="Texto de globo Car"/>
    <w:link w:val="Textodeglobo"/>
    <w:rsid w:val="00FE3C48"/>
    <w:rPr>
      <w:rFonts w:ascii="Tahoma" w:hAnsi="Tahoma" w:cs="Tahoma"/>
      <w:color w:val="000000"/>
      <w:sz w:val="16"/>
      <w:szCs w:val="16"/>
      <w:lang w:eastAsia="es-CO"/>
    </w:rPr>
  </w:style>
  <w:style w:type="character" w:customStyle="1" w:styleId="Textoindependiente3Car">
    <w:name w:val="Texto independiente 3 Car"/>
    <w:link w:val="Textoindependiente3"/>
    <w:rsid w:val="0062681D"/>
    <w:rPr>
      <w:rFonts w:ascii="Arial" w:hAnsi="Arial"/>
      <w:color w:val="000000"/>
      <w:sz w:val="24"/>
    </w:rPr>
  </w:style>
  <w:style w:type="paragraph" w:styleId="Prrafodelista">
    <w:name w:val="List Paragraph"/>
    <w:basedOn w:val="Normal"/>
    <w:uiPriority w:val="34"/>
    <w:qFormat/>
    <w:rsid w:val="000172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496922">
      <w:bodyDiv w:val="1"/>
      <w:marLeft w:val="0"/>
      <w:marRight w:val="0"/>
      <w:marTop w:val="0"/>
      <w:marBottom w:val="0"/>
      <w:divBdr>
        <w:top w:val="none" w:sz="0" w:space="0" w:color="auto"/>
        <w:left w:val="none" w:sz="0" w:space="0" w:color="auto"/>
        <w:bottom w:val="none" w:sz="0" w:space="0" w:color="auto"/>
        <w:right w:val="none" w:sz="0" w:space="0" w:color="auto"/>
      </w:divBdr>
    </w:div>
    <w:div w:id="953249948">
      <w:bodyDiv w:val="1"/>
      <w:marLeft w:val="0"/>
      <w:marRight w:val="0"/>
      <w:marTop w:val="0"/>
      <w:marBottom w:val="0"/>
      <w:divBdr>
        <w:top w:val="none" w:sz="0" w:space="0" w:color="auto"/>
        <w:left w:val="none" w:sz="0" w:space="0" w:color="auto"/>
        <w:bottom w:val="none" w:sz="0" w:space="0" w:color="auto"/>
        <w:right w:val="none" w:sz="0" w:space="0" w:color="auto"/>
      </w:divBdr>
    </w:div>
    <w:div w:id="20753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867</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FORMATO INSCRIPCION DE SEMILLEROS</vt:lpstr>
    </vt:vector>
  </TitlesOfParts>
  <Company>Tecnológico Comfenalco</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INSCRIPCION DE SEMILLEROS</dc:title>
  <dc:creator>Coordinador de Investigaciones</dc:creator>
  <cp:lastModifiedBy>Gonzalez Diaz,Jaime Eduardo</cp:lastModifiedBy>
  <cp:revision>23</cp:revision>
  <dcterms:created xsi:type="dcterms:W3CDTF">2014-08-06T19:43:00Z</dcterms:created>
  <dcterms:modified xsi:type="dcterms:W3CDTF">2025-09-20T23:39:00Z</dcterms:modified>
</cp:coreProperties>
</file>